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AB" w:rsidRDefault="006765AB"/>
    <w:p w:rsidR="006765AB" w:rsidRPr="00C332FB" w:rsidRDefault="006765AB" w:rsidP="00C332F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332FB">
        <w:rPr>
          <w:rFonts w:ascii="Times New Roman" w:hAnsi="Times New Roman" w:cs="Times New Roman"/>
          <w:b/>
        </w:rPr>
        <w:t>REGULAMENT DE ORGANIZARE ŞI DESFĂŞURARE</w:t>
      </w:r>
    </w:p>
    <w:p w:rsidR="006765AB" w:rsidRPr="00C332FB" w:rsidRDefault="006765AB" w:rsidP="00C332F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332FB">
        <w:rPr>
          <w:rFonts w:ascii="Times New Roman" w:hAnsi="Times New Roman" w:cs="Times New Roman"/>
          <w:b/>
        </w:rPr>
        <w:t>A CONCURSUL</w:t>
      </w:r>
      <w:r w:rsidR="00003099">
        <w:rPr>
          <w:rFonts w:ascii="Times New Roman" w:hAnsi="Times New Roman" w:cs="Times New Roman"/>
          <w:b/>
        </w:rPr>
        <w:t>UI DE COMUNICĂRI ŞTIINŢIFICE A</w:t>
      </w:r>
      <w:r w:rsidR="00E34C15">
        <w:rPr>
          <w:rFonts w:ascii="Times New Roman" w:hAnsi="Times New Roman" w:cs="Times New Roman"/>
          <w:b/>
        </w:rPr>
        <w:t>LE</w:t>
      </w:r>
      <w:r w:rsidRPr="00C332FB">
        <w:rPr>
          <w:rFonts w:ascii="Times New Roman" w:hAnsi="Times New Roman" w:cs="Times New Roman"/>
          <w:b/>
        </w:rPr>
        <w:t xml:space="preserve"> ELEVILOR</w:t>
      </w:r>
    </w:p>
    <w:p w:rsidR="006765AB" w:rsidRPr="00C332FB" w:rsidRDefault="006765AB" w:rsidP="00C332F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332FB">
        <w:rPr>
          <w:rFonts w:ascii="Times New Roman" w:hAnsi="Times New Roman" w:cs="Times New Roman"/>
          <w:b/>
        </w:rPr>
        <w:t>DIN ÎNVĂŢĂMÂNTUL</w:t>
      </w:r>
      <w:r w:rsidR="00C332FB" w:rsidRPr="00C332FB">
        <w:rPr>
          <w:rFonts w:ascii="Times New Roman" w:hAnsi="Times New Roman" w:cs="Times New Roman"/>
          <w:b/>
        </w:rPr>
        <w:t xml:space="preserve"> GIMNAZIAL </w:t>
      </w:r>
      <w:r w:rsidR="00C332FB" w:rsidRPr="00C332FB">
        <w:rPr>
          <w:rFonts w:ascii="Times New Roman" w:hAnsi="Times New Roman" w:cs="Times New Roman"/>
          <w:b/>
          <w:lang w:val="ro-RO"/>
        </w:rPr>
        <w:t>Ș</w:t>
      </w:r>
      <w:proofErr w:type="gramStart"/>
      <w:r w:rsidR="00C332FB" w:rsidRPr="00C332FB">
        <w:rPr>
          <w:rFonts w:ascii="Times New Roman" w:hAnsi="Times New Roman" w:cs="Times New Roman"/>
          <w:b/>
          <w:lang w:val="ro-RO"/>
        </w:rPr>
        <w:t xml:space="preserve">I </w:t>
      </w:r>
      <w:r w:rsidRPr="00C332FB">
        <w:rPr>
          <w:rFonts w:ascii="Times New Roman" w:hAnsi="Times New Roman" w:cs="Times New Roman"/>
          <w:b/>
        </w:rPr>
        <w:t xml:space="preserve"> LICEAL</w:t>
      </w:r>
      <w:proofErr w:type="gramEnd"/>
      <w:r w:rsidRPr="00C332FB">
        <w:rPr>
          <w:rFonts w:ascii="Times New Roman" w:hAnsi="Times New Roman" w:cs="Times New Roman"/>
          <w:b/>
        </w:rPr>
        <w:t xml:space="preserve"> </w:t>
      </w:r>
      <w:r w:rsidR="00C332FB" w:rsidRPr="00C332FB">
        <w:rPr>
          <w:rFonts w:ascii="Times New Roman" w:hAnsi="Times New Roman" w:cs="Times New Roman"/>
          <w:b/>
        </w:rPr>
        <w:t xml:space="preserve">FILIERA TECHNOLOGICĂ </w:t>
      </w:r>
      <w:r w:rsidR="007F19CB">
        <w:rPr>
          <w:rFonts w:ascii="Times New Roman" w:hAnsi="Times New Roman" w:cs="Times New Roman"/>
          <w:b/>
          <w:lang w:val="ro-RO"/>
        </w:rPr>
        <w:t xml:space="preserve">ȘI ȘCOALA PROFESIONALĂ </w:t>
      </w:r>
      <w:r w:rsidRPr="00C332FB">
        <w:rPr>
          <w:rFonts w:ascii="Times New Roman" w:hAnsi="Times New Roman" w:cs="Times New Roman"/>
          <w:b/>
        </w:rPr>
        <w:t>LA DISCIPLINA BIOLOGIE,</w:t>
      </w:r>
    </w:p>
    <w:p w:rsidR="006765AB" w:rsidRPr="00C332FB" w:rsidRDefault="006765AB" w:rsidP="00C332FB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C332FB">
        <w:rPr>
          <w:rFonts w:ascii="Times New Roman" w:hAnsi="Times New Roman" w:cs="Times New Roman"/>
        </w:rPr>
        <w:t>vala</w:t>
      </w:r>
      <w:r w:rsidR="00C332FB" w:rsidRPr="00C332FB">
        <w:rPr>
          <w:rFonts w:ascii="Times New Roman" w:hAnsi="Times New Roman" w:cs="Times New Roman"/>
        </w:rPr>
        <w:t>bil</w:t>
      </w:r>
      <w:proofErr w:type="spellEnd"/>
      <w:proofErr w:type="gramEnd"/>
      <w:r w:rsidR="00C332FB" w:rsidRPr="00C332FB">
        <w:rPr>
          <w:rFonts w:ascii="Times New Roman" w:hAnsi="Times New Roman" w:cs="Times New Roman"/>
        </w:rPr>
        <w:t xml:space="preserve"> </w:t>
      </w:r>
      <w:proofErr w:type="spellStart"/>
      <w:r w:rsidR="00C332FB" w:rsidRPr="00C332FB">
        <w:rPr>
          <w:rFonts w:ascii="Times New Roman" w:hAnsi="Times New Roman" w:cs="Times New Roman"/>
        </w:rPr>
        <w:t>începând</w:t>
      </w:r>
      <w:proofErr w:type="spellEnd"/>
      <w:r w:rsidR="00C332FB" w:rsidRPr="00C332FB">
        <w:rPr>
          <w:rFonts w:ascii="Times New Roman" w:hAnsi="Times New Roman" w:cs="Times New Roman"/>
        </w:rPr>
        <w:t xml:space="preserve"> cu </w:t>
      </w:r>
      <w:proofErr w:type="spellStart"/>
      <w:r w:rsidR="00C332FB" w:rsidRPr="00C332FB">
        <w:rPr>
          <w:rFonts w:ascii="Times New Roman" w:hAnsi="Times New Roman" w:cs="Times New Roman"/>
        </w:rPr>
        <w:t>anul</w:t>
      </w:r>
      <w:proofErr w:type="spellEnd"/>
      <w:r w:rsidR="00C332FB" w:rsidRPr="00C332FB">
        <w:rPr>
          <w:rFonts w:ascii="Times New Roman" w:hAnsi="Times New Roman" w:cs="Times New Roman"/>
        </w:rPr>
        <w:t xml:space="preserve"> </w:t>
      </w:r>
      <w:proofErr w:type="spellStart"/>
      <w:r w:rsidR="00C332FB" w:rsidRPr="00C332FB">
        <w:rPr>
          <w:rFonts w:ascii="Times New Roman" w:hAnsi="Times New Roman" w:cs="Times New Roman"/>
        </w:rPr>
        <w:t>școlar</w:t>
      </w:r>
      <w:proofErr w:type="spellEnd"/>
      <w:r w:rsidR="00C332FB" w:rsidRPr="00C332FB">
        <w:rPr>
          <w:rFonts w:ascii="Times New Roman" w:hAnsi="Times New Roman" w:cs="Times New Roman"/>
        </w:rPr>
        <w:t xml:space="preserve"> 2018 - 2019</w:t>
      </w:r>
    </w:p>
    <w:p w:rsidR="006765AB" w:rsidRPr="00C332FB" w:rsidRDefault="006765AB" w:rsidP="0000309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proofErr w:type="spellStart"/>
      <w:r w:rsidRPr="00C332FB">
        <w:rPr>
          <w:rFonts w:ascii="Times New Roman" w:hAnsi="Times New Roman" w:cs="Times New Roman"/>
        </w:rPr>
        <w:t>Sesiunea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r w:rsidR="00003099">
        <w:rPr>
          <w:rFonts w:ascii="Times New Roman" w:hAnsi="Times New Roman" w:cs="Times New Roman"/>
        </w:rPr>
        <w:t xml:space="preserve">de </w:t>
      </w:r>
      <w:proofErr w:type="spellStart"/>
      <w:r w:rsidR="00003099">
        <w:rPr>
          <w:rFonts w:ascii="Times New Roman" w:hAnsi="Times New Roman" w:cs="Times New Roman"/>
        </w:rPr>
        <w:t>comunicări</w:t>
      </w:r>
      <w:proofErr w:type="spellEnd"/>
      <w:r w:rsidR="00003099">
        <w:rPr>
          <w:rFonts w:ascii="Times New Roman" w:hAnsi="Times New Roman" w:cs="Times New Roman"/>
        </w:rPr>
        <w:t xml:space="preserve"> </w:t>
      </w:r>
      <w:proofErr w:type="spellStart"/>
      <w:r w:rsidR="00003099">
        <w:rPr>
          <w:rFonts w:ascii="Times New Roman" w:hAnsi="Times New Roman" w:cs="Times New Roman"/>
        </w:rPr>
        <w:t>ştiinţifice</w:t>
      </w:r>
      <w:proofErr w:type="spellEnd"/>
      <w:r w:rsidR="00003099">
        <w:rPr>
          <w:rFonts w:ascii="Times New Roman" w:hAnsi="Times New Roman" w:cs="Times New Roman"/>
        </w:rPr>
        <w:t xml:space="preserve"> a</w:t>
      </w:r>
      <w:r w:rsidR="00E34C15">
        <w:rPr>
          <w:rFonts w:ascii="Times New Roman" w:hAnsi="Times New Roman" w:cs="Times New Roman"/>
        </w:rPr>
        <w:t>le</w:t>
      </w:r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elevilor</w:t>
      </w:r>
      <w:proofErr w:type="spellEnd"/>
      <w:r w:rsidRPr="00C332FB">
        <w:rPr>
          <w:rFonts w:ascii="Times New Roman" w:hAnsi="Times New Roman" w:cs="Times New Roman"/>
        </w:rPr>
        <w:t xml:space="preserve"> din </w:t>
      </w:r>
      <w:proofErr w:type="spellStart"/>
      <w:r w:rsidRPr="00C332FB">
        <w:rPr>
          <w:rFonts w:ascii="Times New Roman" w:hAnsi="Times New Roman" w:cs="Times New Roman"/>
        </w:rPr>
        <w:t>învăţământul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gimnazial</w:t>
      </w:r>
      <w:proofErr w:type="spellEnd"/>
      <w:r w:rsidR="0015064F">
        <w:rPr>
          <w:rFonts w:ascii="Times New Roman" w:hAnsi="Times New Roman" w:cs="Times New Roman"/>
        </w:rPr>
        <w:t xml:space="preserve">, </w:t>
      </w:r>
      <w:proofErr w:type="spellStart"/>
      <w:r w:rsidRPr="00C332FB">
        <w:rPr>
          <w:rFonts w:ascii="Times New Roman" w:hAnsi="Times New Roman" w:cs="Times New Roman"/>
        </w:rPr>
        <w:t>liceal</w:t>
      </w:r>
      <w:proofErr w:type="spellEnd"/>
      <w:r w:rsidR="00C332FB" w:rsidRPr="00C332FB">
        <w:rPr>
          <w:rFonts w:ascii="Times New Roman" w:hAnsi="Times New Roman" w:cs="Times New Roman"/>
        </w:rPr>
        <w:t xml:space="preserve"> – </w:t>
      </w:r>
      <w:proofErr w:type="spellStart"/>
      <w:r w:rsidR="00C332FB" w:rsidRPr="00C332FB">
        <w:rPr>
          <w:rFonts w:ascii="Times New Roman" w:hAnsi="Times New Roman" w:cs="Times New Roman"/>
        </w:rPr>
        <w:t>filiera</w:t>
      </w:r>
      <w:proofErr w:type="spellEnd"/>
      <w:r w:rsidR="00C332FB" w:rsidRPr="00C332FB">
        <w:rPr>
          <w:rFonts w:ascii="Times New Roman" w:hAnsi="Times New Roman" w:cs="Times New Roman"/>
        </w:rPr>
        <w:t xml:space="preserve"> </w:t>
      </w:r>
      <w:proofErr w:type="spellStart"/>
      <w:r w:rsidR="00C332FB" w:rsidRPr="00C332FB">
        <w:rPr>
          <w:rFonts w:ascii="Times New Roman" w:hAnsi="Times New Roman" w:cs="Times New Roman"/>
        </w:rPr>
        <w:t>technologică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și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școală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p</w:t>
      </w:r>
      <w:r w:rsidR="007F19CB">
        <w:rPr>
          <w:rFonts w:ascii="Times New Roman" w:hAnsi="Times New Roman" w:cs="Times New Roman"/>
        </w:rPr>
        <w:t>rofesională</w:t>
      </w:r>
      <w:proofErr w:type="spellEnd"/>
      <w:r w:rsidR="007F19CB">
        <w:rPr>
          <w:rFonts w:ascii="Times New Roman" w:hAnsi="Times New Roman" w:cs="Times New Roman"/>
        </w:rPr>
        <w:t xml:space="preserve"> </w:t>
      </w:r>
      <w:r w:rsidRPr="00C332FB">
        <w:rPr>
          <w:rFonts w:ascii="Times New Roman" w:hAnsi="Times New Roman" w:cs="Times New Roman"/>
        </w:rPr>
        <w:t xml:space="preserve"> la </w:t>
      </w:r>
      <w:proofErr w:type="spellStart"/>
      <w:r w:rsidRPr="00C332FB">
        <w:rPr>
          <w:rFonts w:ascii="Times New Roman" w:hAnsi="Times New Roman" w:cs="Times New Roman"/>
        </w:rPr>
        <w:t>disciplina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biologie</w:t>
      </w:r>
      <w:proofErr w:type="spellEnd"/>
      <w:r w:rsidRPr="00C332FB">
        <w:rPr>
          <w:rFonts w:ascii="Times New Roman" w:hAnsi="Times New Roman" w:cs="Times New Roman"/>
        </w:rPr>
        <w:t xml:space="preserve">, </w:t>
      </w:r>
      <w:proofErr w:type="spellStart"/>
      <w:r w:rsidRPr="00C332FB">
        <w:rPr>
          <w:rFonts w:ascii="Times New Roman" w:hAnsi="Times New Roman" w:cs="Times New Roman"/>
        </w:rPr>
        <w:t>reprezintă</w:t>
      </w:r>
      <w:proofErr w:type="spellEnd"/>
      <w:r w:rsidRPr="00C332FB">
        <w:rPr>
          <w:rFonts w:ascii="Times New Roman" w:hAnsi="Times New Roman" w:cs="Times New Roman"/>
        </w:rPr>
        <w:t xml:space="preserve"> o </w:t>
      </w:r>
      <w:proofErr w:type="spellStart"/>
      <w:r w:rsidRPr="00C332FB">
        <w:rPr>
          <w:rFonts w:ascii="Times New Roman" w:hAnsi="Times New Roman" w:cs="Times New Roman"/>
        </w:rPr>
        <w:t>nouă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modalitate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evaluare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competenţelor</w:t>
      </w:r>
      <w:proofErr w:type="spellEnd"/>
      <w:r w:rsidRPr="00C332FB">
        <w:rPr>
          <w:rFonts w:ascii="Times New Roman" w:hAnsi="Times New Roman" w:cs="Times New Roman"/>
        </w:rPr>
        <w:t xml:space="preserve">, a </w:t>
      </w:r>
      <w:proofErr w:type="spellStart"/>
      <w:r w:rsidRPr="00C332FB">
        <w:rPr>
          <w:rFonts w:ascii="Times New Roman" w:hAnsi="Times New Roman" w:cs="Times New Roman"/>
        </w:rPr>
        <w:t>capacităţilor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abilităţilor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elevilor</w:t>
      </w:r>
      <w:proofErr w:type="spellEnd"/>
      <w:r w:rsidRPr="00C332FB">
        <w:rPr>
          <w:rFonts w:ascii="Times New Roman" w:hAnsi="Times New Roman" w:cs="Times New Roman"/>
        </w:rPr>
        <w:t xml:space="preserve"> de  a </w:t>
      </w:r>
      <w:proofErr w:type="spellStart"/>
      <w:r w:rsidRPr="00C332FB">
        <w:rPr>
          <w:rFonts w:ascii="Times New Roman" w:hAnsi="Times New Roman" w:cs="Times New Roman"/>
        </w:rPr>
        <w:t>realiza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forme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complementare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învăţare</w:t>
      </w:r>
      <w:proofErr w:type="spellEnd"/>
      <w:r w:rsidRPr="00C332FB">
        <w:rPr>
          <w:rFonts w:ascii="Times New Roman" w:hAnsi="Times New Roman" w:cs="Times New Roman"/>
        </w:rPr>
        <w:t xml:space="preserve">, </w:t>
      </w:r>
      <w:proofErr w:type="spellStart"/>
      <w:r w:rsidRPr="00C332FB">
        <w:rPr>
          <w:rFonts w:ascii="Times New Roman" w:hAnsi="Times New Roman" w:cs="Times New Roman"/>
        </w:rPr>
        <w:t>obiectivele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fiind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educarea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r w:rsid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aptitudinilor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comunicare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dialog, </w:t>
      </w:r>
      <w:proofErr w:type="spellStart"/>
      <w:r w:rsidRPr="00C332FB">
        <w:rPr>
          <w:rFonts w:ascii="Times New Roman" w:hAnsi="Times New Roman" w:cs="Times New Roman"/>
        </w:rPr>
        <w:t>dezvoltarea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gândirii</w:t>
      </w:r>
      <w:proofErr w:type="spellEnd"/>
      <w:r w:rsidRPr="00C332FB">
        <w:rPr>
          <w:rFonts w:ascii="Times New Roman" w:hAnsi="Times New Roman" w:cs="Times New Roman"/>
        </w:rPr>
        <w:t xml:space="preserve"> selective, </w:t>
      </w:r>
      <w:proofErr w:type="spellStart"/>
      <w:r w:rsidRPr="00C332FB">
        <w:rPr>
          <w:rFonts w:ascii="Times New Roman" w:hAnsi="Times New Roman" w:cs="Times New Roman"/>
        </w:rPr>
        <w:t>cultivarea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interesului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pentru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cercetare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în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domeniul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biologiei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dezvoltarea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spiritului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competiţie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fair-play.</w:t>
      </w:r>
    </w:p>
    <w:p w:rsidR="006765AB" w:rsidRDefault="006765AB" w:rsidP="0000309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332FB">
        <w:rPr>
          <w:rFonts w:ascii="Times New Roman" w:hAnsi="Times New Roman" w:cs="Times New Roman"/>
        </w:rPr>
        <w:t xml:space="preserve">Ca </w:t>
      </w:r>
      <w:proofErr w:type="spellStart"/>
      <w:r w:rsidRPr="00C332FB">
        <w:rPr>
          <w:rFonts w:ascii="Times New Roman" w:hAnsi="Times New Roman" w:cs="Times New Roman"/>
        </w:rPr>
        <w:t>formă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manifestare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creativităţii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elevilor</w:t>
      </w:r>
      <w:proofErr w:type="spellEnd"/>
      <w:r w:rsidRPr="00C332FB">
        <w:rPr>
          <w:rFonts w:ascii="Times New Roman" w:hAnsi="Times New Roman" w:cs="Times New Roman"/>
        </w:rPr>
        <w:t xml:space="preserve">, </w:t>
      </w:r>
      <w:proofErr w:type="spellStart"/>
      <w:r w:rsidRPr="00C332FB">
        <w:rPr>
          <w:rFonts w:ascii="Times New Roman" w:hAnsi="Times New Roman" w:cs="Times New Roman"/>
        </w:rPr>
        <w:t>această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activitate</w:t>
      </w:r>
      <w:proofErr w:type="spellEnd"/>
      <w:r w:rsidRPr="00C332FB">
        <w:rPr>
          <w:rFonts w:ascii="Times New Roman" w:hAnsi="Times New Roman" w:cs="Times New Roman"/>
        </w:rPr>
        <w:t xml:space="preserve"> se </w:t>
      </w:r>
      <w:proofErr w:type="spellStart"/>
      <w:r w:rsidRPr="00C332FB">
        <w:rPr>
          <w:rFonts w:ascii="Times New Roman" w:hAnsi="Times New Roman" w:cs="Times New Roman"/>
        </w:rPr>
        <w:t>concretizează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prin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realizarea</w:t>
      </w:r>
      <w:proofErr w:type="spellEnd"/>
      <w:r w:rsidRPr="00C332FB">
        <w:rPr>
          <w:rFonts w:ascii="Times New Roman" w:hAnsi="Times New Roman" w:cs="Times New Roman"/>
        </w:rPr>
        <w:t xml:space="preserve"> de  </w:t>
      </w:r>
      <w:proofErr w:type="spellStart"/>
      <w:r w:rsidRPr="00C332FB">
        <w:rPr>
          <w:rFonts w:ascii="Times New Roman" w:hAnsi="Times New Roman" w:cs="Times New Roman"/>
        </w:rPr>
        <w:t>proiecte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cercetare</w:t>
      </w:r>
      <w:proofErr w:type="spellEnd"/>
      <w:r w:rsidRPr="00C332FB">
        <w:rPr>
          <w:rFonts w:ascii="Times New Roman" w:hAnsi="Times New Roman" w:cs="Times New Roman"/>
        </w:rPr>
        <w:t xml:space="preserve"> elaborate </w:t>
      </w:r>
      <w:proofErr w:type="spellStart"/>
      <w:r w:rsidRPr="00C332FB">
        <w:rPr>
          <w:rFonts w:ascii="Times New Roman" w:hAnsi="Times New Roman" w:cs="Times New Roman"/>
        </w:rPr>
        <w:t>pe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baza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u</w:t>
      </w:r>
      <w:r w:rsidR="004540CE">
        <w:rPr>
          <w:rFonts w:ascii="Times New Roman" w:hAnsi="Times New Roman" w:cs="Times New Roman"/>
        </w:rPr>
        <w:t>nei</w:t>
      </w:r>
      <w:proofErr w:type="spellEnd"/>
      <w:r w:rsidR="004540CE">
        <w:rPr>
          <w:rFonts w:ascii="Times New Roman" w:hAnsi="Times New Roman" w:cs="Times New Roman"/>
        </w:rPr>
        <w:t xml:space="preserve"> </w:t>
      </w:r>
      <w:proofErr w:type="spellStart"/>
      <w:r w:rsidR="004540CE">
        <w:rPr>
          <w:rFonts w:ascii="Times New Roman" w:hAnsi="Times New Roman" w:cs="Times New Roman"/>
        </w:rPr>
        <w:t>teme</w:t>
      </w:r>
      <w:proofErr w:type="spellEnd"/>
      <w:r w:rsidRPr="00C332FB">
        <w:rPr>
          <w:rFonts w:ascii="Times New Roman" w:hAnsi="Times New Roman" w:cs="Times New Roman"/>
        </w:rPr>
        <w:t xml:space="preserve">, a </w:t>
      </w:r>
      <w:proofErr w:type="spellStart"/>
      <w:r w:rsidRPr="00C332FB">
        <w:rPr>
          <w:rFonts w:ascii="Times New Roman" w:hAnsi="Times New Roman" w:cs="Times New Roman"/>
        </w:rPr>
        <w:t>unei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informări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bibliografice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activităţilor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experimentale</w:t>
      </w:r>
      <w:proofErr w:type="spellEnd"/>
      <w:r w:rsidRPr="00C332FB">
        <w:rPr>
          <w:rFonts w:ascii="Times New Roman" w:hAnsi="Times New Roman" w:cs="Times New Roman"/>
        </w:rPr>
        <w:t xml:space="preserve">, care pot fi </w:t>
      </w:r>
      <w:proofErr w:type="spellStart"/>
      <w:r w:rsidRPr="00C332FB">
        <w:rPr>
          <w:rFonts w:ascii="Times New Roman" w:hAnsi="Times New Roman" w:cs="Times New Roman"/>
        </w:rPr>
        <w:t>apreciate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drept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comunicări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ştiinţifice</w:t>
      </w:r>
      <w:proofErr w:type="spellEnd"/>
      <w:r w:rsidRPr="00C332FB">
        <w:rPr>
          <w:rFonts w:ascii="Times New Roman" w:hAnsi="Times New Roman" w:cs="Times New Roman"/>
        </w:rPr>
        <w:t>.</w:t>
      </w:r>
    </w:p>
    <w:bookmarkEnd w:id="0"/>
    <w:p w:rsidR="004540CE" w:rsidRDefault="004540CE" w:rsidP="00003099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Tematica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87B83">
        <w:rPr>
          <w:rFonts w:ascii="Times New Roman" w:hAnsi="Times New Roman" w:cs="Times New Roman"/>
        </w:rPr>
        <w:t>pen</w:t>
      </w:r>
      <w:r>
        <w:rPr>
          <w:rFonts w:ascii="Times New Roman" w:hAnsi="Times New Roman" w:cs="Times New Roman"/>
        </w:rPr>
        <w:t>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sesiunea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comunic</w:t>
      </w:r>
      <w:r>
        <w:rPr>
          <w:rFonts w:ascii="Times New Roman" w:hAnsi="Times New Roman" w:cs="Times New Roman"/>
          <w:lang w:val="ro-RO"/>
        </w:rPr>
        <w:t>ări</w:t>
      </w:r>
      <w:proofErr w:type="spellEnd"/>
      <w:r>
        <w:rPr>
          <w:rFonts w:ascii="Times New Roman" w:hAnsi="Times New Roman" w:cs="Times New Roman"/>
          <w:lang w:val="ro-RO"/>
        </w:rPr>
        <w:t xml:space="preserve"> pentru anul școlar 2018-2019 </w:t>
      </w:r>
      <w:proofErr w:type="gramStart"/>
      <w:r>
        <w:rPr>
          <w:rFonts w:ascii="Times New Roman" w:hAnsi="Times New Roman" w:cs="Times New Roman"/>
          <w:lang w:val="ro-RO"/>
        </w:rPr>
        <w:t>este</w:t>
      </w:r>
      <w:proofErr w:type="gramEnd"/>
      <w:r>
        <w:rPr>
          <w:rFonts w:ascii="Times New Roman" w:hAnsi="Times New Roman" w:cs="Times New Roman"/>
          <w:lang w:val="ro-RO"/>
        </w:rPr>
        <w:t xml:space="preserve"> următoare:</w:t>
      </w:r>
    </w:p>
    <w:p w:rsidR="004540CE" w:rsidRPr="004540CE" w:rsidRDefault="004540CE" w:rsidP="00003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 w:rsidR="0015064F">
        <w:rPr>
          <w:rFonts w:ascii="Times New Roman" w:hAnsi="Times New Roman" w:cs="Times New Roman"/>
        </w:rPr>
        <w:t>gimnaziu</w:t>
      </w:r>
      <w:proofErr w:type="spellEnd"/>
      <w:r w:rsidR="0015064F">
        <w:rPr>
          <w:rFonts w:ascii="Times New Roman" w:hAnsi="Times New Roman" w:cs="Times New Roman"/>
        </w:rPr>
        <w:t xml:space="preserve"> - </w:t>
      </w:r>
      <w:proofErr w:type="spellStart"/>
      <w:r w:rsidR="0015064F">
        <w:rPr>
          <w:rFonts w:ascii="Times New Roman" w:hAnsi="Times New Roman" w:cs="Times New Roman"/>
        </w:rPr>
        <w:t>claseleV</w:t>
      </w:r>
      <w:proofErr w:type="spellEnd"/>
      <w:r w:rsidR="0015064F">
        <w:rPr>
          <w:rFonts w:ascii="Times New Roman" w:hAnsi="Times New Roman" w:cs="Times New Roman"/>
        </w:rPr>
        <w:t>-VIII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 „</w:t>
      </w:r>
      <w:r w:rsidR="0062348D">
        <w:rPr>
          <w:rFonts w:ascii="Times New Roman" w:hAnsi="Times New Roman" w:cs="Times New Roman"/>
          <w:lang w:val="ro-RO"/>
        </w:rPr>
        <w:t>Omul și natura</w:t>
      </w:r>
      <w:r>
        <w:rPr>
          <w:rFonts w:ascii="Times New Roman" w:hAnsi="Times New Roman" w:cs="Times New Roman"/>
          <w:lang w:val="ro-RO"/>
        </w:rPr>
        <w:t>”</w:t>
      </w:r>
    </w:p>
    <w:p w:rsidR="004540CE" w:rsidRPr="0000105E" w:rsidRDefault="004540CE" w:rsidP="00003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540CE">
        <w:rPr>
          <w:rFonts w:ascii="Times New Roman" w:hAnsi="Times New Roman" w:cs="Times New Roman"/>
        </w:rPr>
        <w:t xml:space="preserve"> </w:t>
      </w:r>
      <w:proofErr w:type="spellStart"/>
      <w:r w:rsidRPr="004540CE">
        <w:rPr>
          <w:rFonts w:ascii="Times New Roman" w:hAnsi="Times New Roman" w:cs="Times New Roman"/>
        </w:rPr>
        <w:t>liceu</w:t>
      </w:r>
      <w:proofErr w:type="spellEnd"/>
      <w:r w:rsidRPr="004540CE">
        <w:rPr>
          <w:rFonts w:ascii="Times New Roman" w:hAnsi="Times New Roman" w:cs="Times New Roman"/>
        </w:rPr>
        <w:t xml:space="preserve"> – </w:t>
      </w:r>
      <w:proofErr w:type="spellStart"/>
      <w:r w:rsidRPr="004540CE">
        <w:rPr>
          <w:rFonts w:ascii="Times New Roman" w:hAnsi="Times New Roman" w:cs="Times New Roman"/>
        </w:rPr>
        <w:t>filiera</w:t>
      </w:r>
      <w:proofErr w:type="spellEnd"/>
      <w:r w:rsidRPr="004540CE">
        <w:rPr>
          <w:rFonts w:ascii="Times New Roman" w:hAnsi="Times New Roman" w:cs="Times New Roman"/>
        </w:rPr>
        <w:t xml:space="preserve"> </w:t>
      </w:r>
      <w:proofErr w:type="spellStart"/>
      <w:r w:rsidRPr="004540CE">
        <w:rPr>
          <w:rFonts w:ascii="Times New Roman" w:hAnsi="Times New Roman" w:cs="Times New Roman"/>
        </w:rPr>
        <w:t>tehnologică</w:t>
      </w:r>
      <w:proofErr w:type="spellEnd"/>
      <w:r w:rsidRPr="004540CE">
        <w:rPr>
          <w:rFonts w:ascii="Times New Roman" w:hAnsi="Times New Roman" w:cs="Times New Roman"/>
        </w:rPr>
        <w:t xml:space="preserve"> </w:t>
      </w:r>
      <w:r w:rsidR="0015064F">
        <w:rPr>
          <w:rFonts w:ascii="Times New Roman" w:hAnsi="Times New Roman" w:cs="Times New Roman"/>
        </w:rPr>
        <w:t>(</w:t>
      </w:r>
      <w:proofErr w:type="spellStart"/>
      <w:r w:rsidR="0015064F">
        <w:rPr>
          <w:rFonts w:ascii="Times New Roman" w:hAnsi="Times New Roman" w:cs="Times New Roman"/>
        </w:rPr>
        <w:t>clasele</w:t>
      </w:r>
      <w:proofErr w:type="spellEnd"/>
      <w:r w:rsidR="0015064F">
        <w:rPr>
          <w:rFonts w:ascii="Times New Roman" w:hAnsi="Times New Roman" w:cs="Times New Roman"/>
        </w:rPr>
        <w:t xml:space="preserve"> IX-XII</w:t>
      </w:r>
      <w:r w:rsidR="0015064F">
        <w:rPr>
          <w:rFonts w:ascii="Times New Roman" w:hAnsi="Times New Roman" w:cs="Times New Roman"/>
          <w:color w:val="C0504D" w:themeColor="accent2"/>
        </w:rPr>
        <w:t>)</w:t>
      </w:r>
      <w:r w:rsidRPr="0000105E">
        <w:rPr>
          <w:rFonts w:ascii="Times New Roman" w:hAnsi="Times New Roman" w:cs="Times New Roman"/>
          <w:color w:val="C0504D" w:themeColor="accent2"/>
          <w:lang w:val="ro-RO"/>
        </w:rPr>
        <w:t xml:space="preserve"> </w:t>
      </w:r>
      <w:r w:rsidRPr="0000105E">
        <w:rPr>
          <w:rFonts w:ascii="Times New Roman" w:hAnsi="Times New Roman" w:cs="Times New Roman"/>
          <w:lang w:val="ro-RO"/>
        </w:rPr>
        <w:t>„</w:t>
      </w:r>
      <w:r w:rsidR="00187B83" w:rsidRPr="0000105E">
        <w:rPr>
          <w:rFonts w:ascii="Times New Roman" w:hAnsi="Times New Roman" w:cs="Times New Roman"/>
          <w:lang w:val="ro-RO"/>
        </w:rPr>
        <w:t>Științe aplicate</w:t>
      </w:r>
      <w:r w:rsidRPr="0000105E">
        <w:rPr>
          <w:rFonts w:ascii="Times New Roman" w:hAnsi="Times New Roman" w:cs="Times New Roman"/>
          <w:lang w:val="ro-RO"/>
        </w:rPr>
        <w:t>”</w:t>
      </w:r>
    </w:p>
    <w:p w:rsidR="004540CE" w:rsidRPr="004540CE" w:rsidRDefault="004540CE" w:rsidP="00003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Pentru Ș</w:t>
      </w:r>
      <w:r w:rsidR="00700F16">
        <w:rPr>
          <w:rFonts w:ascii="Times New Roman" w:hAnsi="Times New Roman" w:cs="Times New Roman"/>
          <w:lang w:val="ro-RO"/>
        </w:rPr>
        <w:t>coala profesională</w:t>
      </w:r>
      <w:r>
        <w:rPr>
          <w:rFonts w:ascii="Times New Roman" w:hAnsi="Times New Roman" w:cs="Times New Roman"/>
          <w:lang w:val="ro-RO"/>
        </w:rPr>
        <w:t xml:space="preserve"> „</w:t>
      </w:r>
      <w:r w:rsidR="00187B83">
        <w:rPr>
          <w:rFonts w:ascii="Times New Roman" w:hAnsi="Times New Roman" w:cs="Times New Roman"/>
          <w:lang w:val="ro-RO"/>
        </w:rPr>
        <w:t>Științe aplicate</w:t>
      </w:r>
      <w:r>
        <w:rPr>
          <w:rFonts w:ascii="Times New Roman" w:hAnsi="Times New Roman" w:cs="Times New Roman"/>
          <w:lang w:val="ro-RO"/>
        </w:rPr>
        <w:t>”</w:t>
      </w:r>
    </w:p>
    <w:p w:rsidR="0015064F" w:rsidRDefault="006765AB" w:rsidP="0015064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332FB">
        <w:rPr>
          <w:rFonts w:ascii="Times New Roman" w:hAnsi="Times New Roman" w:cs="Times New Roman"/>
        </w:rPr>
        <w:t>Realizarea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atât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proiectului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comunicării</w:t>
      </w:r>
      <w:proofErr w:type="spellEnd"/>
      <w:r w:rsidRPr="00C332FB">
        <w:rPr>
          <w:rFonts w:ascii="Times New Roman" w:hAnsi="Times New Roman" w:cs="Times New Roman"/>
        </w:rPr>
        <w:t xml:space="preserve">, a </w:t>
      </w:r>
      <w:proofErr w:type="spellStart"/>
      <w:r w:rsidRPr="00C332FB">
        <w:rPr>
          <w:rFonts w:ascii="Times New Roman" w:hAnsi="Times New Roman" w:cs="Times New Roman"/>
        </w:rPr>
        <w:t>bibliografiei</w:t>
      </w:r>
      <w:proofErr w:type="spellEnd"/>
      <w:r w:rsidRPr="00C332FB">
        <w:rPr>
          <w:rFonts w:ascii="Times New Roman" w:hAnsi="Times New Roman" w:cs="Times New Roman"/>
        </w:rPr>
        <w:t xml:space="preserve">, </w:t>
      </w:r>
      <w:proofErr w:type="spellStart"/>
      <w:r w:rsidRPr="00C332FB">
        <w:rPr>
          <w:rFonts w:ascii="Times New Roman" w:hAnsi="Times New Roman" w:cs="Times New Roman"/>
        </w:rPr>
        <w:t>cât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investigaţiei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ştiinţifice</w:t>
      </w:r>
      <w:proofErr w:type="spellEnd"/>
      <w:r w:rsidRPr="00C332FB">
        <w:rPr>
          <w:rFonts w:ascii="Times New Roman" w:hAnsi="Times New Roman" w:cs="Times New Roman"/>
        </w:rPr>
        <w:t xml:space="preserve"> se </w:t>
      </w:r>
      <w:proofErr w:type="spellStart"/>
      <w:r w:rsidRPr="00C332FB">
        <w:rPr>
          <w:rFonts w:ascii="Times New Roman" w:hAnsi="Times New Roman" w:cs="Times New Roman"/>
        </w:rPr>
        <w:t>fac</w:t>
      </w:r>
      <w:proofErr w:type="spellEnd"/>
      <w:r w:rsidRPr="00C332FB">
        <w:rPr>
          <w:rFonts w:ascii="Times New Roman" w:hAnsi="Times New Roman" w:cs="Times New Roman"/>
        </w:rPr>
        <w:t xml:space="preserve"> sub </w:t>
      </w:r>
      <w:proofErr w:type="spellStart"/>
      <w:proofErr w:type="gramStart"/>
      <w:r w:rsidRPr="00C332FB">
        <w:rPr>
          <w:rFonts w:ascii="Times New Roman" w:hAnsi="Times New Roman" w:cs="Times New Roman"/>
        </w:rPr>
        <w:t>îndrumarea</w:t>
      </w:r>
      <w:proofErr w:type="spellEnd"/>
      <w:r w:rsidRPr="00C332FB">
        <w:rPr>
          <w:rFonts w:ascii="Times New Roman" w:hAnsi="Times New Roman" w:cs="Times New Roman"/>
        </w:rPr>
        <w:t xml:space="preserve">  </w:t>
      </w:r>
      <w:proofErr w:type="spellStart"/>
      <w:r w:rsidRPr="00C332FB">
        <w:rPr>
          <w:rFonts w:ascii="Times New Roman" w:hAnsi="Times New Roman" w:cs="Times New Roman"/>
        </w:rPr>
        <w:t>profesorului</w:t>
      </w:r>
      <w:proofErr w:type="spellEnd"/>
      <w:proofErr w:type="gram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biologie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coordonator</w:t>
      </w:r>
      <w:proofErr w:type="spellEnd"/>
      <w:r w:rsidRPr="00C332FB">
        <w:rPr>
          <w:rFonts w:ascii="Times New Roman" w:hAnsi="Times New Roman" w:cs="Times New Roman"/>
        </w:rPr>
        <w:t>.</w:t>
      </w:r>
      <w:r w:rsidR="0015064F">
        <w:rPr>
          <w:rFonts w:ascii="Times New Roman" w:hAnsi="Times New Roman" w:cs="Times New Roman"/>
        </w:rPr>
        <w:t xml:space="preserve"> </w:t>
      </w:r>
    </w:p>
    <w:p w:rsidR="006765AB" w:rsidRPr="007F19CB" w:rsidRDefault="006765AB" w:rsidP="0015064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F19CB">
        <w:rPr>
          <w:rFonts w:ascii="Times New Roman" w:hAnsi="Times New Roman" w:cs="Times New Roman"/>
        </w:rPr>
        <w:t xml:space="preserve">  </w:t>
      </w:r>
      <w:proofErr w:type="spellStart"/>
      <w:r w:rsidRPr="007F19CB">
        <w:rPr>
          <w:rFonts w:ascii="Times New Roman" w:hAnsi="Times New Roman" w:cs="Times New Roman"/>
        </w:rPr>
        <w:t>Participarea</w:t>
      </w:r>
      <w:proofErr w:type="spellEnd"/>
      <w:r w:rsidRPr="007F19CB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7F19CB">
        <w:rPr>
          <w:rFonts w:ascii="Times New Roman" w:hAnsi="Times New Roman" w:cs="Times New Roman"/>
        </w:rPr>
        <w:t>este</w:t>
      </w:r>
      <w:proofErr w:type="spellEnd"/>
      <w:proofErr w:type="gram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deschisă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oricărui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elev</w:t>
      </w:r>
      <w:proofErr w:type="spellEnd"/>
      <w:r w:rsidRPr="007F19CB">
        <w:rPr>
          <w:rFonts w:ascii="Times New Roman" w:hAnsi="Times New Roman" w:cs="Times New Roman"/>
        </w:rPr>
        <w:t xml:space="preserve"> de </w:t>
      </w:r>
      <w:proofErr w:type="spellStart"/>
      <w:r w:rsidR="00C332FB" w:rsidRPr="007F19CB">
        <w:rPr>
          <w:rFonts w:ascii="Times New Roman" w:hAnsi="Times New Roman" w:cs="Times New Roman"/>
        </w:rPr>
        <w:t>gimnaziu</w:t>
      </w:r>
      <w:proofErr w:type="spellEnd"/>
      <w:r w:rsidR="00C332FB" w:rsidRPr="007F19CB">
        <w:rPr>
          <w:rFonts w:ascii="Times New Roman" w:hAnsi="Times New Roman" w:cs="Times New Roman"/>
        </w:rPr>
        <w:t xml:space="preserve">, </w:t>
      </w:r>
      <w:proofErr w:type="spellStart"/>
      <w:r w:rsidR="00C332FB" w:rsidRPr="007F19CB">
        <w:rPr>
          <w:rFonts w:ascii="Times New Roman" w:hAnsi="Times New Roman" w:cs="Times New Roman"/>
        </w:rPr>
        <w:t>respectiv</w:t>
      </w:r>
      <w:proofErr w:type="spellEnd"/>
      <w:r w:rsidR="00C332FB" w:rsidRPr="007F19CB">
        <w:rPr>
          <w:rFonts w:ascii="Times New Roman" w:hAnsi="Times New Roman" w:cs="Times New Roman"/>
        </w:rPr>
        <w:t xml:space="preserve"> </w:t>
      </w:r>
      <w:proofErr w:type="spellStart"/>
      <w:r w:rsidR="00C332FB" w:rsidRPr="007F19CB">
        <w:rPr>
          <w:rFonts w:ascii="Times New Roman" w:hAnsi="Times New Roman" w:cs="Times New Roman"/>
        </w:rPr>
        <w:t>clasele</w:t>
      </w:r>
      <w:proofErr w:type="spellEnd"/>
      <w:r w:rsidR="00C332FB" w:rsidRPr="007F19CB">
        <w:rPr>
          <w:rFonts w:ascii="Times New Roman" w:hAnsi="Times New Roman" w:cs="Times New Roman"/>
        </w:rPr>
        <w:t xml:space="preserve"> (V-VIII), </w:t>
      </w:r>
      <w:proofErr w:type="spellStart"/>
      <w:r w:rsidR="00C332FB" w:rsidRPr="007F19CB">
        <w:rPr>
          <w:rFonts w:ascii="Times New Roman" w:hAnsi="Times New Roman" w:cs="Times New Roman"/>
        </w:rPr>
        <w:t>precum</w:t>
      </w:r>
      <w:proofErr w:type="spellEnd"/>
      <w:r w:rsidR="00C332FB" w:rsidRPr="007F19CB">
        <w:rPr>
          <w:rFonts w:ascii="Times New Roman" w:hAnsi="Times New Roman" w:cs="Times New Roman"/>
        </w:rPr>
        <w:t xml:space="preserve"> </w:t>
      </w:r>
      <w:proofErr w:type="spellStart"/>
      <w:r w:rsidR="00C332FB" w:rsidRPr="007F19CB">
        <w:rPr>
          <w:rFonts w:ascii="Times New Roman" w:hAnsi="Times New Roman" w:cs="Times New Roman"/>
        </w:rPr>
        <w:t>și</w:t>
      </w:r>
      <w:proofErr w:type="spellEnd"/>
      <w:r w:rsidR="00C332FB" w:rsidRPr="007F19CB">
        <w:rPr>
          <w:rFonts w:ascii="Times New Roman" w:hAnsi="Times New Roman" w:cs="Times New Roman"/>
        </w:rPr>
        <w:t xml:space="preserve"> </w:t>
      </w:r>
      <w:proofErr w:type="spellStart"/>
      <w:r w:rsidR="00C332FB" w:rsidRPr="007F19CB">
        <w:rPr>
          <w:rFonts w:ascii="Times New Roman" w:hAnsi="Times New Roman" w:cs="Times New Roman"/>
        </w:rPr>
        <w:t>liceu</w:t>
      </w:r>
      <w:proofErr w:type="spellEnd"/>
      <w:r w:rsidR="00C332FB" w:rsidRPr="007F19CB">
        <w:rPr>
          <w:rFonts w:ascii="Times New Roman" w:hAnsi="Times New Roman" w:cs="Times New Roman"/>
        </w:rPr>
        <w:t xml:space="preserve"> – </w:t>
      </w:r>
      <w:proofErr w:type="spellStart"/>
      <w:r w:rsidR="00C332FB" w:rsidRPr="007F19CB">
        <w:rPr>
          <w:rFonts w:ascii="Times New Roman" w:hAnsi="Times New Roman" w:cs="Times New Roman"/>
        </w:rPr>
        <w:t>filiera</w:t>
      </w:r>
      <w:proofErr w:type="spellEnd"/>
      <w:r w:rsidR="00C332FB" w:rsidRPr="007F19CB">
        <w:rPr>
          <w:rFonts w:ascii="Times New Roman" w:hAnsi="Times New Roman" w:cs="Times New Roman"/>
        </w:rPr>
        <w:t xml:space="preserve"> </w:t>
      </w:r>
      <w:proofErr w:type="spellStart"/>
      <w:r w:rsidR="00C332FB" w:rsidRPr="007F19CB">
        <w:rPr>
          <w:rFonts w:ascii="Times New Roman" w:hAnsi="Times New Roman" w:cs="Times New Roman"/>
        </w:rPr>
        <w:t>tehnologică</w:t>
      </w:r>
      <w:proofErr w:type="spellEnd"/>
      <w:r w:rsidR="00C332FB" w:rsidRPr="007F19CB">
        <w:rPr>
          <w:rFonts w:ascii="Times New Roman" w:hAnsi="Times New Roman" w:cs="Times New Roman"/>
        </w:rPr>
        <w:t xml:space="preserve"> </w:t>
      </w:r>
      <w:r w:rsidR="0015064F">
        <w:rPr>
          <w:rFonts w:ascii="Times New Roman" w:hAnsi="Times New Roman" w:cs="Times New Roman"/>
        </w:rPr>
        <w:t>(</w:t>
      </w:r>
      <w:proofErr w:type="spellStart"/>
      <w:r w:rsidR="0015064F">
        <w:rPr>
          <w:rFonts w:ascii="Times New Roman" w:hAnsi="Times New Roman" w:cs="Times New Roman"/>
        </w:rPr>
        <w:t>clasele</w:t>
      </w:r>
      <w:proofErr w:type="spellEnd"/>
      <w:r w:rsidR="0015064F">
        <w:rPr>
          <w:rFonts w:ascii="Times New Roman" w:hAnsi="Times New Roman" w:cs="Times New Roman"/>
        </w:rPr>
        <w:t xml:space="preserve"> IX-XII</w:t>
      </w:r>
      <w:r w:rsidRPr="007F19CB">
        <w:rPr>
          <w:rFonts w:ascii="Times New Roman" w:hAnsi="Times New Roman" w:cs="Times New Roman"/>
        </w:rPr>
        <w:t>)</w:t>
      </w:r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și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școală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profesională</w:t>
      </w:r>
      <w:proofErr w:type="spellEnd"/>
      <w:r w:rsidRPr="007F19CB">
        <w:rPr>
          <w:rFonts w:ascii="Times New Roman" w:hAnsi="Times New Roman" w:cs="Times New Roman"/>
        </w:rPr>
        <w:t>.</w:t>
      </w:r>
      <w:r w:rsidR="0000105E">
        <w:rPr>
          <w:rFonts w:ascii="Times New Roman" w:hAnsi="Times New Roman" w:cs="Times New Roman"/>
        </w:rPr>
        <w:t xml:space="preserve"> </w:t>
      </w:r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Lucrările</w:t>
      </w:r>
      <w:proofErr w:type="spellEnd"/>
      <w:r w:rsidR="0015064F">
        <w:rPr>
          <w:rFonts w:ascii="Times New Roman" w:hAnsi="Times New Roman" w:cs="Times New Roman"/>
        </w:rPr>
        <w:t xml:space="preserve"> pot fi elaborate individual </w:t>
      </w:r>
      <w:proofErr w:type="spellStart"/>
      <w:r w:rsidR="0015064F">
        <w:rPr>
          <w:rFonts w:ascii="Times New Roman" w:hAnsi="Times New Roman" w:cs="Times New Roman"/>
        </w:rPr>
        <w:t>sau</w:t>
      </w:r>
      <w:proofErr w:type="spellEnd"/>
      <w:r w:rsidR="0015064F">
        <w:rPr>
          <w:rFonts w:ascii="Times New Roman" w:hAnsi="Times New Roman" w:cs="Times New Roman"/>
        </w:rPr>
        <w:t xml:space="preserve"> de o </w:t>
      </w:r>
      <w:proofErr w:type="spellStart"/>
      <w:proofErr w:type="gramStart"/>
      <w:r w:rsidR="0015064F">
        <w:rPr>
          <w:rFonts w:ascii="Times New Roman" w:hAnsi="Times New Roman" w:cs="Times New Roman"/>
        </w:rPr>
        <w:t>echipă</w:t>
      </w:r>
      <w:proofErr w:type="spellEnd"/>
      <w:proofErr w:type="gramEnd"/>
      <w:r w:rsidR="0015064F">
        <w:rPr>
          <w:rFonts w:ascii="Times New Roman" w:hAnsi="Times New Roman" w:cs="Times New Roman"/>
        </w:rPr>
        <w:t xml:space="preserve"> de </w:t>
      </w:r>
      <w:proofErr w:type="spellStart"/>
      <w:r w:rsidR="0015064F">
        <w:rPr>
          <w:rFonts w:ascii="Times New Roman" w:hAnsi="Times New Roman" w:cs="Times New Roman"/>
        </w:rPr>
        <w:t>autori</w:t>
      </w:r>
      <w:proofErr w:type="spellEnd"/>
      <w:r w:rsidR="0015064F">
        <w:rPr>
          <w:rFonts w:ascii="Times New Roman" w:hAnsi="Times New Roman" w:cs="Times New Roman"/>
        </w:rPr>
        <w:t xml:space="preserve"> de max. </w:t>
      </w:r>
      <w:proofErr w:type="gramStart"/>
      <w:r w:rsidR="0015064F">
        <w:rPr>
          <w:rFonts w:ascii="Times New Roman" w:hAnsi="Times New Roman" w:cs="Times New Roman"/>
        </w:rPr>
        <w:t xml:space="preserve">2 </w:t>
      </w:r>
      <w:proofErr w:type="spellStart"/>
      <w:r w:rsidR="0015064F">
        <w:rPr>
          <w:rFonts w:ascii="Times New Roman" w:hAnsi="Times New Roman" w:cs="Times New Roman"/>
        </w:rPr>
        <w:t>persoane</w:t>
      </w:r>
      <w:proofErr w:type="spellEnd"/>
      <w:r w:rsidR="0015064F">
        <w:rPr>
          <w:rFonts w:ascii="Times New Roman" w:hAnsi="Times New Roman" w:cs="Times New Roman"/>
        </w:rPr>
        <w:t>.</w:t>
      </w:r>
      <w:proofErr w:type="gramEnd"/>
      <w:r w:rsidR="0015064F">
        <w:rPr>
          <w:rFonts w:ascii="Times New Roman" w:hAnsi="Times New Roman" w:cs="Times New Roman"/>
        </w:rPr>
        <w:t xml:space="preserve"> La </w:t>
      </w:r>
      <w:proofErr w:type="spellStart"/>
      <w:r w:rsidR="0015064F">
        <w:rPr>
          <w:rFonts w:ascii="Times New Roman" w:hAnsi="Times New Roman" w:cs="Times New Roman"/>
        </w:rPr>
        <w:t>etapa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județeană</w:t>
      </w:r>
      <w:proofErr w:type="spellEnd"/>
      <w:r w:rsidR="0015064F">
        <w:rPr>
          <w:rFonts w:ascii="Times New Roman" w:hAnsi="Times New Roman" w:cs="Times New Roman"/>
        </w:rPr>
        <w:t xml:space="preserve">, din </w:t>
      </w:r>
      <w:proofErr w:type="spellStart"/>
      <w:r w:rsidR="0015064F">
        <w:rPr>
          <w:rFonts w:ascii="Times New Roman" w:hAnsi="Times New Roman" w:cs="Times New Roman"/>
        </w:rPr>
        <w:t>fiecare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unitate</w:t>
      </w:r>
      <w:proofErr w:type="spellEnd"/>
      <w:r w:rsidR="0015064F">
        <w:rPr>
          <w:rFonts w:ascii="Times New Roman" w:hAnsi="Times New Roman" w:cs="Times New Roman"/>
        </w:rPr>
        <w:t xml:space="preserve"> de </w:t>
      </w:r>
      <w:proofErr w:type="spellStart"/>
      <w:r w:rsidR="0015064F">
        <w:rPr>
          <w:rFonts w:ascii="Times New Roman" w:hAnsi="Times New Roman" w:cs="Times New Roman"/>
        </w:rPr>
        <w:t>învățământ</w:t>
      </w:r>
      <w:proofErr w:type="spellEnd"/>
      <w:r w:rsidR="0015064F">
        <w:rPr>
          <w:rFonts w:ascii="Times New Roman" w:hAnsi="Times New Roman" w:cs="Times New Roman"/>
        </w:rPr>
        <w:t xml:space="preserve">, la </w:t>
      </w:r>
      <w:proofErr w:type="spellStart"/>
      <w:r w:rsidR="0015064F">
        <w:rPr>
          <w:rFonts w:ascii="Times New Roman" w:hAnsi="Times New Roman" w:cs="Times New Roman"/>
        </w:rPr>
        <w:t>fiecare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nivel</w:t>
      </w:r>
      <w:proofErr w:type="spellEnd"/>
      <w:proofErr w:type="gramStart"/>
      <w:r w:rsidR="0015064F">
        <w:rPr>
          <w:rFonts w:ascii="Times New Roman" w:hAnsi="Times New Roman" w:cs="Times New Roman"/>
        </w:rPr>
        <w:t>,  pot</w:t>
      </w:r>
      <w:proofErr w:type="gram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participa</w:t>
      </w:r>
      <w:proofErr w:type="spellEnd"/>
      <w:r w:rsidR="0015064F">
        <w:rPr>
          <w:rFonts w:ascii="Times New Roman" w:hAnsi="Times New Roman" w:cs="Times New Roman"/>
        </w:rPr>
        <w:t xml:space="preserve"> max. 8 </w:t>
      </w:r>
      <w:proofErr w:type="spellStart"/>
      <w:proofErr w:type="gramStart"/>
      <w:r w:rsidR="0015064F">
        <w:rPr>
          <w:rFonts w:ascii="Times New Roman" w:hAnsi="Times New Roman" w:cs="Times New Roman"/>
        </w:rPr>
        <w:t>echipe</w:t>
      </w:r>
      <w:proofErr w:type="spellEnd"/>
      <w:r w:rsidR="0015064F">
        <w:rPr>
          <w:rFonts w:ascii="Times New Roman" w:hAnsi="Times New Roman" w:cs="Times New Roman"/>
        </w:rPr>
        <w:t xml:space="preserve"> .</w:t>
      </w:r>
      <w:proofErr w:type="gram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Selecția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echipelor</w:t>
      </w:r>
      <w:proofErr w:type="spellEnd"/>
      <w:r w:rsidR="0015064F">
        <w:rPr>
          <w:rFonts w:ascii="Times New Roman" w:hAnsi="Times New Roman" w:cs="Times New Roman"/>
        </w:rPr>
        <w:t xml:space="preserve"> la </w:t>
      </w:r>
      <w:proofErr w:type="spellStart"/>
      <w:r w:rsidR="0015064F">
        <w:rPr>
          <w:rFonts w:ascii="Times New Roman" w:hAnsi="Times New Roman" w:cs="Times New Roman"/>
        </w:rPr>
        <w:t>nivel</w:t>
      </w:r>
      <w:proofErr w:type="spellEnd"/>
      <w:r w:rsidR="0015064F">
        <w:rPr>
          <w:rFonts w:ascii="Times New Roman" w:hAnsi="Times New Roman" w:cs="Times New Roman"/>
        </w:rPr>
        <w:t xml:space="preserve"> de </w:t>
      </w:r>
      <w:proofErr w:type="spellStart"/>
      <w:r w:rsidR="0015064F">
        <w:rPr>
          <w:rFonts w:ascii="Times New Roman" w:hAnsi="Times New Roman" w:cs="Times New Roman"/>
        </w:rPr>
        <w:t>școală</w:t>
      </w:r>
      <w:proofErr w:type="spellEnd"/>
      <w:r w:rsidR="0015064F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="0015064F">
        <w:rPr>
          <w:rFonts w:ascii="Times New Roman" w:hAnsi="Times New Roman" w:cs="Times New Roman"/>
        </w:rPr>
        <w:t>va</w:t>
      </w:r>
      <w:proofErr w:type="spellEnd"/>
      <w:proofErr w:type="gram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realiza</w:t>
      </w:r>
      <w:proofErr w:type="spellEnd"/>
      <w:r w:rsidR="0015064F">
        <w:rPr>
          <w:rFonts w:ascii="Times New Roman" w:hAnsi="Times New Roman" w:cs="Times New Roman"/>
        </w:rPr>
        <w:t xml:space="preserve">, de </w:t>
      </w:r>
      <w:proofErr w:type="spellStart"/>
      <w:r w:rsidR="0015064F">
        <w:rPr>
          <w:rFonts w:ascii="Times New Roman" w:hAnsi="Times New Roman" w:cs="Times New Roman"/>
        </w:rPr>
        <w:t>regulă</w:t>
      </w:r>
      <w:proofErr w:type="spellEnd"/>
      <w:r w:rsidR="0015064F">
        <w:rPr>
          <w:rFonts w:ascii="Times New Roman" w:hAnsi="Times New Roman" w:cs="Times New Roman"/>
        </w:rPr>
        <w:t xml:space="preserve">, </w:t>
      </w:r>
      <w:proofErr w:type="spellStart"/>
      <w:r w:rsidR="0015064F">
        <w:rPr>
          <w:rFonts w:ascii="Times New Roman" w:hAnsi="Times New Roman" w:cs="Times New Roman"/>
        </w:rPr>
        <w:t>în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perioada</w:t>
      </w:r>
      <w:proofErr w:type="spellEnd"/>
      <w:r w:rsidR="0015064F">
        <w:rPr>
          <w:rFonts w:ascii="Times New Roman" w:hAnsi="Times New Roman" w:cs="Times New Roman"/>
        </w:rPr>
        <w:t xml:space="preserve"> 15 octombrie-15 </w:t>
      </w:r>
      <w:proofErr w:type="spellStart"/>
      <w:r w:rsidR="0015064F">
        <w:rPr>
          <w:rFonts w:ascii="Times New Roman" w:hAnsi="Times New Roman" w:cs="Times New Roman"/>
        </w:rPr>
        <w:t>noiembrie</w:t>
      </w:r>
      <w:proofErr w:type="spellEnd"/>
      <w:r w:rsidR="0015064F">
        <w:rPr>
          <w:rFonts w:ascii="Times New Roman" w:hAnsi="Times New Roman" w:cs="Times New Roman"/>
        </w:rPr>
        <w:t xml:space="preserve"> de o </w:t>
      </w:r>
      <w:proofErr w:type="spellStart"/>
      <w:r w:rsidR="0015064F">
        <w:rPr>
          <w:rFonts w:ascii="Times New Roman" w:hAnsi="Times New Roman" w:cs="Times New Roman"/>
        </w:rPr>
        <w:t>comisie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alcătuită</w:t>
      </w:r>
      <w:proofErr w:type="spellEnd"/>
      <w:r w:rsidR="0015064F">
        <w:rPr>
          <w:rFonts w:ascii="Times New Roman" w:hAnsi="Times New Roman" w:cs="Times New Roman"/>
        </w:rPr>
        <w:t xml:space="preserve"> din </w:t>
      </w:r>
      <w:proofErr w:type="spellStart"/>
      <w:r w:rsidR="0015064F">
        <w:rPr>
          <w:rFonts w:ascii="Times New Roman" w:hAnsi="Times New Roman" w:cs="Times New Roman"/>
        </w:rPr>
        <w:t>membrii</w:t>
      </w:r>
      <w:proofErr w:type="spellEnd"/>
      <w:r w:rsidR="0015064F">
        <w:rPr>
          <w:rFonts w:ascii="Times New Roman" w:hAnsi="Times New Roman" w:cs="Times New Roman"/>
        </w:rPr>
        <w:t xml:space="preserve"> </w:t>
      </w:r>
      <w:proofErr w:type="spellStart"/>
      <w:r w:rsidR="0015064F">
        <w:rPr>
          <w:rFonts w:ascii="Times New Roman" w:hAnsi="Times New Roman" w:cs="Times New Roman"/>
        </w:rPr>
        <w:t>catedrei</w:t>
      </w:r>
      <w:proofErr w:type="spellEnd"/>
      <w:r w:rsidR="0015064F">
        <w:rPr>
          <w:rFonts w:ascii="Times New Roman" w:hAnsi="Times New Roman" w:cs="Times New Roman"/>
        </w:rPr>
        <w:t xml:space="preserve"> de </w:t>
      </w:r>
      <w:proofErr w:type="spellStart"/>
      <w:r w:rsidR="0015064F">
        <w:rPr>
          <w:rFonts w:ascii="Times New Roman" w:hAnsi="Times New Roman" w:cs="Times New Roman"/>
        </w:rPr>
        <w:t>științe</w:t>
      </w:r>
      <w:proofErr w:type="spellEnd"/>
      <w:r w:rsidR="0015064F">
        <w:rPr>
          <w:rFonts w:ascii="Times New Roman" w:hAnsi="Times New Roman" w:cs="Times New Roman"/>
        </w:rPr>
        <w:t xml:space="preserve"> ale </w:t>
      </w:r>
      <w:proofErr w:type="spellStart"/>
      <w:r w:rsidR="0015064F">
        <w:rPr>
          <w:rFonts w:ascii="Times New Roman" w:hAnsi="Times New Roman" w:cs="Times New Roman"/>
        </w:rPr>
        <w:t>naturii</w:t>
      </w:r>
      <w:proofErr w:type="spellEnd"/>
      <w:r w:rsidR="0015064F">
        <w:rPr>
          <w:rFonts w:ascii="Times New Roman" w:hAnsi="Times New Roman" w:cs="Times New Roman"/>
        </w:rPr>
        <w:t xml:space="preserve">. </w:t>
      </w:r>
    </w:p>
    <w:p w:rsidR="00F3669F" w:rsidRPr="00BD2095" w:rsidRDefault="00187B83" w:rsidP="00BD209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D2095">
        <w:rPr>
          <w:rFonts w:ascii="Times New Roman" w:hAnsi="Times New Roman" w:cs="Times New Roman"/>
        </w:rPr>
        <w:t>Lucrările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selectate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vor</w:t>
      </w:r>
      <w:proofErr w:type="spellEnd"/>
      <w:r w:rsidRPr="00BD2095">
        <w:rPr>
          <w:rFonts w:ascii="Times New Roman" w:hAnsi="Times New Roman" w:cs="Times New Roman"/>
        </w:rPr>
        <w:t xml:space="preserve"> fi </w:t>
      </w:r>
      <w:proofErr w:type="spellStart"/>
      <w:r w:rsidRPr="00BD2095">
        <w:rPr>
          <w:rFonts w:ascii="Times New Roman" w:hAnsi="Times New Roman" w:cs="Times New Roman"/>
        </w:rPr>
        <w:t>transmise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în</w:t>
      </w:r>
      <w:proofErr w:type="spellEnd"/>
      <w:r w:rsidRPr="00BD2095">
        <w:rPr>
          <w:rFonts w:ascii="Times New Roman" w:hAnsi="Times New Roman" w:cs="Times New Roman"/>
        </w:rPr>
        <w:t xml:space="preserve"> format electronic</w:t>
      </w:r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inspectorului</w:t>
      </w:r>
      <w:proofErr w:type="spellEnd"/>
      <w:r w:rsidR="00BD2095">
        <w:rPr>
          <w:rFonts w:ascii="Times New Roman" w:hAnsi="Times New Roman" w:cs="Times New Roman"/>
        </w:rPr>
        <w:t xml:space="preserve"> de </w:t>
      </w:r>
      <w:proofErr w:type="spellStart"/>
      <w:r w:rsidR="00BD2095">
        <w:rPr>
          <w:rFonts w:ascii="Times New Roman" w:hAnsi="Times New Roman" w:cs="Times New Roman"/>
        </w:rPr>
        <w:t>specialitate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sau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profesorului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desemnat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pentru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organizarea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concursului</w:t>
      </w:r>
      <w:proofErr w:type="spellEnd"/>
      <w:r w:rsidR="00BD2095">
        <w:rPr>
          <w:rFonts w:ascii="Times New Roman" w:hAnsi="Times New Roman" w:cs="Times New Roman"/>
        </w:rPr>
        <w:t xml:space="preserve"> la </w:t>
      </w:r>
      <w:proofErr w:type="spellStart"/>
      <w:r w:rsidR="00BD2095">
        <w:rPr>
          <w:rFonts w:ascii="Times New Roman" w:hAnsi="Times New Roman" w:cs="Times New Roman"/>
        </w:rPr>
        <w:t>nivel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județean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și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vor</w:t>
      </w:r>
      <w:proofErr w:type="spellEnd"/>
      <w:r w:rsidRPr="00BD2095">
        <w:rPr>
          <w:rFonts w:ascii="Times New Roman" w:hAnsi="Times New Roman" w:cs="Times New Roman"/>
        </w:rPr>
        <w:t xml:space="preserve"> fi </w:t>
      </w:r>
      <w:proofErr w:type="spellStart"/>
      <w:r w:rsidRPr="00BD2095">
        <w:rPr>
          <w:rFonts w:ascii="Times New Roman" w:hAnsi="Times New Roman" w:cs="Times New Roman"/>
        </w:rPr>
        <w:t>însoţite</w:t>
      </w:r>
      <w:proofErr w:type="spellEnd"/>
      <w:r w:rsidR="00F3669F" w:rsidRPr="00BD2095">
        <w:rPr>
          <w:rFonts w:ascii="Times New Roman" w:hAnsi="Times New Roman" w:cs="Times New Roman"/>
        </w:rPr>
        <w:t xml:space="preserve"> de </w:t>
      </w:r>
      <w:proofErr w:type="gramStart"/>
      <w:r w:rsidR="00F3669F" w:rsidRPr="00BD2095">
        <w:rPr>
          <w:rFonts w:ascii="Times New Roman" w:hAnsi="Times New Roman" w:cs="Times New Roman"/>
        </w:rPr>
        <w:t>un</w:t>
      </w:r>
      <w:proofErr w:type="gram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rezumat</w:t>
      </w:r>
      <w:proofErr w:type="spellEnd"/>
      <w:r w:rsidR="00F3669F" w:rsidRPr="00BD2095">
        <w:rPr>
          <w:rFonts w:ascii="Times New Roman" w:hAnsi="Times New Roman" w:cs="Times New Roman"/>
        </w:rPr>
        <w:t xml:space="preserve"> de 1-2 </w:t>
      </w:r>
      <w:proofErr w:type="spellStart"/>
      <w:r w:rsidR="00F3669F" w:rsidRPr="00BD2095">
        <w:rPr>
          <w:rFonts w:ascii="Times New Roman" w:hAnsi="Times New Roman" w:cs="Times New Roman"/>
        </w:rPr>
        <w:t>pagini</w:t>
      </w:r>
      <w:proofErr w:type="spellEnd"/>
      <w:r w:rsidR="007F19CB" w:rsidRPr="00BD2095">
        <w:rPr>
          <w:rFonts w:ascii="Times New Roman" w:hAnsi="Times New Roman" w:cs="Times New Roman"/>
        </w:rPr>
        <w:t>.</w:t>
      </w:r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7F19CB" w:rsidRPr="00BD2095">
        <w:rPr>
          <w:rFonts w:ascii="Times New Roman" w:hAnsi="Times New Roman" w:cs="Times New Roman"/>
        </w:rPr>
        <w:lastRenderedPageBreak/>
        <w:t>Comisia</w:t>
      </w:r>
      <w:proofErr w:type="spellEnd"/>
      <w:r w:rsidR="007F19CB" w:rsidRPr="00BD2095">
        <w:rPr>
          <w:rFonts w:ascii="Times New Roman" w:hAnsi="Times New Roman" w:cs="Times New Roman"/>
        </w:rPr>
        <w:t xml:space="preserve"> </w:t>
      </w:r>
      <w:proofErr w:type="gramStart"/>
      <w:r w:rsidR="007F19CB" w:rsidRPr="00BD2095">
        <w:rPr>
          <w:rFonts w:ascii="Times New Roman" w:hAnsi="Times New Roman" w:cs="Times New Roman"/>
        </w:rPr>
        <w:t xml:space="preserve">de  </w:t>
      </w:r>
      <w:proofErr w:type="spellStart"/>
      <w:r w:rsidR="007F19CB" w:rsidRPr="00BD2095">
        <w:rPr>
          <w:rFonts w:ascii="Times New Roman" w:hAnsi="Times New Roman" w:cs="Times New Roman"/>
        </w:rPr>
        <w:t>organizare</w:t>
      </w:r>
      <w:proofErr w:type="spellEnd"/>
      <w:proofErr w:type="gramEnd"/>
      <w:r w:rsidR="007F19CB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confirmă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primirea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lucrărilor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și</w:t>
      </w:r>
      <w:proofErr w:type="spellEnd"/>
      <w:r w:rsidR="00F3669F" w:rsidRPr="00BD2095">
        <w:rPr>
          <w:rFonts w:ascii="Times New Roman" w:hAnsi="Times New Roman" w:cs="Times New Roman"/>
        </w:rPr>
        <w:t xml:space="preserve"> a </w:t>
      </w:r>
      <w:proofErr w:type="spellStart"/>
      <w:r w:rsidR="00F3669F" w:rsidRPr="00BD2095">
        <w:rPr>
          <w:rFonts w:ascii="Times New Roman" w:hAnsi="Times New Roman" w:cs="Times New Roman"/>
        </w:rPr>
        <w:t>rezumatelor</w:t>
      </w:r>
      <w:proofErr w:type="spellEnd"/>
      <w:r w:rsidR="00F3669F" w:rsidRPr="00BD209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7F19CB" w:rsidRPr="00BD2095">
        <w:rPr>
          <w:rFonts w:ascii="Times New Roman" w:hAnsi="Times New Roman" w:cs="Times New Roman"/>
        </w:rPr>
        <w:t>Comisia</w:t>
      </w:r>
      <w:proofErr w:type="spellEnd"/>
      <w:r w:rsidR="007F19CB" w:rsidRPr="00BD2095">
        <w:rPr>
          <w:rFonts w:ascii="Times New Roman" w:hAnsi="Times New Roman" w:cs="Times New Roman"/>
        </w:rPr>
        <w:t xml:space="preserve"> </w:t>
      </w:r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sesiunii</w:t>
      </w:r>
      <w:proofErr w:type="spellEnd"/>
      <w:proofErr w:type="gramEnd"/>
      <w:r w:rsidR="00F3669F" w:rsidRPr="00BD2095">
        <w:rPr>
          <w:rFonts w:ascii="Times New Roman" w:hAnsi="Times New Roman" w:cs="Times New Roman"/>
        </w:rPr>
        <w:t xml:space="preserve"> de </w:t>
      </w:r>
      <w:proofErr w:type="spellStart"/>
      <w:r w:rsidR="00F3669F" w:rsidRPr="00BD2095">
        <w:rPr>
          <w:rFonts w:ascii="Times New Roman" w:hAnsi="Times New Roman" w:cs="Times New Roman"/>
        </w:rPr>
        <w:t>comunicări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științifice</w:t>
      </w:r>
      <w:proofErr w:type="spellEnd"/>
      <w:r w:rsidR="00F3669F" w:rsidRPr="00BD2095">
        <w:rPr>
          <w:rFonts w:ascii="Times New Roman" w:hAnsi="Times New Roman" w:cs="Times New Roman"/>
        </w:rPr>
        <w:t xml:space="preserve">  se </w:t>
      </w:r>
      <w:proofErr w:type="spellStart"/>
      <w:r w:rsidR="00F3669F" w:rsidRPr="00BD2095">
        <w:rPr>
          <w:rFonts w:ascii="Times New Roman" w:hAnsi="Times New Roman" w:cs="Times New Roman"/>
        </w:rPr>
        <w:t>întruneşte</w:t>
      </w:r>
      <w:proofErr w:type="spellEnd"/>
      <w:r w:rsidR="00F3669F" w:rsidRPr="00BD2095">
        <w:rPr>
          <w:rFonts w:ascii="Times New Roman" w:hAnsi="Times New Roman" w:cs="Times New Roman"/>
        </w:rPr>
        <w:t xml:space="preserve"> cu </w:t>
      </w:r>
      <w:proofErr w:type="spellStart"/>
      <w:r w:rsidR="00F3669F" w:rsidRPr="00BD2095">
        <w:rPr>
          <w:rFonts w:ascii="Times New Roman" w:hAnsi="Times New Roman" w:cs="Times New Roman"/>
        </w:rPr>
        <w:t>două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zile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înaintea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concursului</w:t>
      </w:r>
      <w:proofErr w:type="spellEnd"/>
      <w:r w:rsidR="00F3669F" w:rsidRPr="00BD2095">
        <w:rPr>
          <w:rFonts w:ascii="Times New Roman" w:hAnsi="Times New Roman" w:cs="Times New Roman"/>
        </w:rPr>
        <w:t xml:space="preserve">, </w:t>
      </w:r>
      <w:proofErr w:type="spellStart"/>
      <w:r w:rsidR="00F3669F" w:rsidRPr="00BD2095">
        <w:rPr>
          <w:rFonts w:ascii="Times New Roman" w:hAnsi="Times New Roman" w:cs="Times New Roman"/>
        </w:rPr>
        <w:t>pentru</w:t>
      </w:r>
      <w:proofErr w:type="spellEnd"/>
      <w:r w:rsidR="00F3669F" w:rsidRPr="00BD2095">
        <w:rPr>
          <w:rFonts w:ascii="Times New Roman" w:hAnsi="Times New Roman" w:cs="Times New Roman"/>
        </w:rPr>
        <w:t xml:space="preserve"> a </w:t>
      </w:r>
      <w:proofErr w:type="spellStart"/>
      <w:r w:rsidR="00F3669F" w:rsidRPr="00BD2095">
        <w:rPr>
          <w:rFonts w:ascii="Times New Roman" w:hAnsi="Times New Roman" w:cs="Times New Roman"/>
        </w:rPr>
        <w:t>studia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lucrările</w:t>
      </w:r>
      <w:proofErr w:type="spellEnd"/>
      <w:r w:rsidR="00F3669F" w:rsidRPr="00BD2095">
        <w:rPr>
          <w:rFonts w:ascii="Times New Roman" w:hAnsi="Times New Roman" w:cs="Times New Roman"/>
        </w:rPr>
        <w:t xml:space="preserve"> </w:t>
      </w:r>
      <w:proofErr w:type="spellStart"/>
      <w:r w:rsidR="00F3669F" w:rsidRPr="00BD2095">
        <w:rPr>
          <w:rFonts w:ascii="Times New Roman" w:hAnsi="Times New Roman" w:cs="Times New Roman"/>
        </w:rPr>
        <w:t>candidaţilor</w:t>
      </w:r>
      <w:proofErr w:type="spellEnd"/>
      <w:r w:rsidR="00F3669F" w:rsidRPr="00BD2095">
        <w:rPr>
          <w:rFonts w:ascii="Times New Roman" w:hAnsi="Times New Roman" w:cs="Times New Roman"/>
        </w:rPr>
        <w:t>.</w:t>
      </w:r>
    </w:p>
    <w:p w:rsidR="007F19CB" w:rsidRPr="00BD2095" w:rsidRDefault="00BD2095" w:rsidP="00BD209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județeană</w:t>
      </w:r>
      <w:proofErr w:type="spellEnd"/>
      <w:r>
        <w:rPr>
          <w:rFonts w:ascii="Times New Roman" w:hAnsi="Times New Roman" w:cs="Times New Roman"/>
        </w:rPr>
        <w:t xml:space="preserve"> s</w:t>
      </w:r>
      <w:r w:rsidR="00BE7123" w:rsidRPr="00BD2095">
        <w:rPr>
          <w:rFonts w:ascii="Times New Roman" w:hAnsi="Times New Roman" w:cs="Times New Roman"/>
        </w:rPr>
        <w:t xml:space="preserve">e </w:t>
      </w:r>
      <w:proofErr w:type="spellStart"/>
      <w:r w:rsidR="00BE7123" w:rsidRPr="00BD2095">
        <w:rPr>
          <w:rFonts w:ascii="Times New Roman" w:hAnsi="Times New Roman" w:cs="Times New Roman"/>
        </w:rPr>
        <w:t>desfăşoară</w:t>
      </w:r>
      <w:proofErr w:type="spellEnd"/>
      <w:r w:rsidR="00BE7123" w:rsidRPr="00BD2095">
        <w:rPr>
          <w:rFonts w:ascii="Times New Roman" w:hAnsi="Times New Roman" w:cs="Times New Roman"/>
        </w:rPr>
        <w:t xml:space="preserve">, de </w:t>
      </w:r>
      <w:proofErr w:type="spellStart"/>
      <w:r w:rsidR="00BE7123" w:rsidRPr="00BD2095">
        <w:rPr>
          <w:rFonts w:ascii="Times New Roman" w:hAnsi="Times New Roman" w:cs="Times New Roman"/>
        </w:rPr>
        <w:t>regulă</w:t>
      </w:r>
      <w:proofErr w:type="spellEnd"/>
      <w:r w:rsidR="00BE7123" w:rsidRPr="00BD2095">
        <w:rPr>
          <w:rFonts w:ascii="Times New Roman" w:hAnsi="Times New Roman" w:cs="Times New Roman"/>
        </w:rPr>
        <w:t xml:space="preserve">, </w:t>
      </w:r>
      <w:proofErr w:type="spellStart"/>
      <w:r w:rsidR="00BE7123" w:rsidRPr="00BD2095">
        <w:rPr>
          <w:rFonts w:ascii="Times New Roman" w:hAnsi="Times New Roman" w:cs="Times New Roman"/>
        </w:rPr>
        <w:t>în</w:t>
      </w:r>
      <w:proofErr w:type="spellEnd"/>
      <w:r w:rsidR="00BE7123" w:rsidRPr="00BD2095">
        <w:rPr>
          <w:rFonts w:ascii="Times New Roman" w:hAnsi="Times New Roman" w:cs="Times New Roman"/>
        </w:rPr>
        <w:t xml:space="preserve"> </w:t>
      </w:r>
      <w:proofErr w:type="spellStart"/>
      <w:r w:rsidR="00BE7123" w:rsidRPr="00BD2095">
        <w:rPr>
          <w:rFonts w:ascii="Times New Roman" w:hAnsi="Times New Roman" w:cs="Times New Roman"/>
        </w:rPr>
        <w:t>perioada</w:t>
      </w:r>
      <w:proofErr w:type="spellEnd"/>
      <w:r w:rsidR="00BE7123" w:rsidRPr="00BD2095">
        <w:rPr>
          <w:rFonts w:ascii="Times New Roman" w:hAnsi="Times New Roman" w:cs="Times New Roman"/>
        </w:rPr>
        <w:t xml:space="preserve"> 15- 30 </w:t>
      </w:r>
      <w:proofErr w:type="spellStart"/>
      <w:r w:rsidR="00BE7123" w:rsidRPr="00BD2095">
        <w:rPr>
          <w:rFonts w:ascii="Times New Roman" w:hAnsi="Times New Roman" w:cs="Times New Roman"/>
        </w:rPr>
        <w:t>noiembrie</w:t>
      </w:r>
      <w:proofErr w:type="spellEnd"/>
      <w:r w:rsidR="00BE7123" w:rsidRPr="00BD2095">
        <w:rPr>
          <w:rFonts w:ascii="Times New Roman" w:hAnsi="Times New Roman" w:cs="Times New Roman"/>
        </w:rPr>
        <w:t xml:space="preserve"> </w:t>
      </w:r>
      <w:proofErr w:type="gramStart"/>
      <w:r w:rsidR="00BE7123" w:rsidRPr="00BD2095">
        <w:rPr>
          <w:rFonts w:ascii="Times New Roman" w:hAnsi="Times New Roman" w:cs="Times New Roman"/>
        </w:rPr>
        <w:t>a</w:t>
      </w:r>
      <w:proofErr w:type="gramEnd"/>
      <w:r w:rsidR="00BE7123" w:rsidRPr="00BD2095">
        <w:rPr>
          <w:rFonts w:ascii="Times New Roman" w:hAnsi="Times New Roman" w:cs="Times New Roman"/>
        </w:rPr>
        <w:t xml:space="preserve"> </w:t>
      </w:r>
      <w:proofErr w:type="spellStart"/>
      <w:r w:rsidR="00BE7123" w:rsidRPr="00BD2095">
        <w:rPr>
          <w:rFonts w:ascii="Times New Roman" w:hAnsi="Times New Roman" w:cs="Times New Roman"/>
        </w:rPr>
        <w:t>anului</w:t>
      </w:r>
      <w:proofErr w:type="spellEnd"/>
      <w:r w:rsidR="00BE7123" w:rsidRPr="00BD2095">
        <w:rPr>
          <w:rFonts w:ascii="Times New Roman" w:hAnsi="Times New Roman" w:cs="Times New Roman"/>
        </w:rPr>
        <w:t xml:space="preserve"> </w:t>
      </w:r>
      <w:proofErr w:type="spellStart"/>
      <w:r w:rsidR="00BE7123" w:rsidRPr="00BD2095">
        <w:rPr>
          <w:rFonts w:ascii="Times New Roman" w:hAnsi="Times New Roman" w:cs="Times New Roman"/>
        </w:rPr>
        <w:t>şcolar</w:t>
      </w:r>
      <w:proofErr w:type="spellEnd"/>
      <w:r w:rsidR="00BE7123" w:rsidRPr="00BD2095">
        <w:rPr>
          <w:rFonts w:ascii="Times New Roman" w:hAnsi="Times New Roman" w:cs="Times New Roman"/>
        </w:rPr>
        <w:t xml:space="preserve"> </w:t>
      </w:r>
      <w:proofErr w:type="spellStart"/>
      <w:r w:rsidR="00BE7123" w:rsidRPr="00BD2095">
        <w:rPr>
          <w:rFonts w:ascii="Times New Roman" w:hAnsi="Times New Roman" w:cs="Times New Roman"/>
        </w:rPr>
        <w:t>în</w:t>
      </w:r>
      <w:proofErr w:type="spellEnd"/>
      <w:r w:rsidR="00BE7123" w:rsidRPr="00BD2095">
        <w:rPr>
          <w:rFonts w:ascii="Times New Roman" w:hAnsi="Times New Roman" w:cs="Times New Roman"/>
        </w:rPr>
        <w:t xml:space="preserve"> curs.  </w:t>
      </w:r>
      <w:r w:rsidR="007F19CB" w:rsidRPr="00BD2095">
        <w:rPr>
          <w:rFonts w:ascii="Times New Roman" w:hAnsi="Times New Roman" w:cs="Times New Roman"/>
        </w:rPr>
        <w:t xml:space="preserve">Se </w:t>
      </w:r>
      <w:proofErr w:type="spellStart"/>
      <w:r w:rsidR="007F19CB" w:rsidRPr="00BD2095">
        <w:rPr>
          <w:rFonts w:ascii="Times New Roman" w:hAnsi="Times New Roman" w:cs="Times New Roman"/>
        </w:rPr>
        <w:t>desfășoară</w:t>
      </w:r>
      <w:proofErr w:type="spellEnd"/>
      <w:r w:rsidR="007F19CB" w:rsidRPr="00BD2095">
        <w:rPr>
          <w:rFonts w:ascii="Times New Roman" w:hAnsi="Times New Roman" w:cs="Times New Roman"/>
        </w:rPr>
        <w:t xml:space="preserve"> </w:t>
      </w:r>
      <w:proofErr w:type="spellStart"/>
      <w:r w:rsidR="007F19CB" w:rsidRPr="00BD2095">
        <w:rPr>
          <w:rFonts w:ascii="Times New Roman" w:hAnsi="Times New Roman" w:cs="Times New Roman"/>
        </w:rPr>
        <w:t>pe</w:t>
      </w:r>
      <w:proofErr w:type="spellEnd"/>
      <w:r w:rsidR="007F19CB" w:rsidRPr="00BD2095">
        <w:rPr>
          <w:rFonts w:ascii="Times New Roman" w:hAnsi="Times New Roman" w:cs="Times New Roman"/>
        </w:rPr>
        <w:t xml:space="preserve"> </w:t>
      </w:r>
      <w:proofErr w:type="spellStart"/>
      <w:r w:rsidR="007F19CB" w:rsidRPr="00BD2095">
        <w:rPr>
          <w:rFonts w:ascii="Times New Roman" w:hAnsi="Times New Roman" w:cs="Times New Roman"/>
        </w:rPr>
        <w:t>trei</w:t>
      </w:r>
      <w:proofErr w:type="spellEnd"/>
      <w:r w:rsidR="007F19CB" w:rsidRPr="00BD2095">
        <w:rPr>
          <w:rFonts w:ascii="Times New Roman" w:hAnsi="Times New Roman" w:cs="Times New Roman"/>
        </w:rPr>
        <w:t xml:space="preserve"> </w:t>
      </w:r>
      <w:proofErr w:type="spellStart"/>
      <w:r w:rsidR="007F19CB" w:rsidRPr="00BD2095">
        <w:rPr>
          <w:rFonts w:ascii="Times New Roman" w:hAnsi="Times New Roman" w:cs="Times New Roman"/>
        </w:rPr>
        <w:t>secțiuni</w:t>
      </w:r>
      <w:proofErr w:type="spellEnd"/>
      <w:r w:rsidR="007F19CB" w:rsidRPr="00BD2095">
        <w:rPr>
          <w:rFonts w:ascii="Times New Roman" w:hAnsi="Times New Roman" w:cs="Times New Roman"/>
        </w:rPr>
        <w:t>:</w:t>
      </w:r>
    </w:p>
    <w:p w:rsidR="007F19CB" w:rsidRPr="004540CE" w:rsidRDefault="007F19CB" w:rsidP="0000309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Secțiunea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4540CE">
        <w:rPr>
          <w:rFonts w:ascii="Times New Roman" w:hAnsi="Times New Roman" w:cs="Times New Roman"/>
        </w:rPr>
        <w:t>imnaz</w:t>
      </w:r>
      <w:r>
        <w:rPr>
          <w:rFonts w:ascii="Times New Roman" w:hAnsi="Times New Roman" w:cs="Times New Roman"/>
        </w:rPr>
        <w:t>iu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respectiv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clasele</w:t>
      </w:r>
      <w:proofErr w:type="spellEnd"/>
      <w:r>
        <w:rPr>
          <w:rFonts w:ascii="Times New Roman" w:hAnsi="Times New Roman" w:cs="Times New Roman"/>
        </w:rPr>
        <w:t xml:space="preserve"> (V-VIII);</w:t>
      </w:r>
    </w:p>
    <w:p w:rsidR="007F19CB" w:rsidRPr="004540CE" w:rsidRDefault="007F19CB" w:rsidP="0000309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Secțiunea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540CE">
        <w:rPr>
          <w:rFonts w:ascii="Times New Roman" w:hAnsi="Times New Roman" w:cs="Times New Roman"/>
        </w:rPr>
        <w:t>liceu</w:t>
      </w:r>
      <w:proofErr w:type="spellEnd"/>
      <w:r w:rsidRPr="004540CE">
        <w:rPr>
          <w:rFonts w:ascii="Times New Roman" w:hAnsi="Times New Roman" w:cs="Times New Roman"/>
        </w:rPr>
        <w:t xml:space="preserve"> – </w:t>
      </w:r>
      <w:proofErr w:type="spellStart"/>
      <w:r w:rsidRPr="004540CE">
        <w:rPr>
          <w:rFonts w:ascii="Times New Roman" w:hAnsi="Times New Roman" w:cs="Times New Roman"/>
        </w:rPr>
        <w:t>filiera</w:t>
      </w:r>
      <w:proofErr w:type="spellEnd"/>
      <w:r w:rsidRPr="004540CE">
        <w:rPr>
          <w:rFonts w:ascii="Times New Roman" w:hAnsi="Times New Roman" w:cs="Times New Roman"/>
        </w:rPr>
        <w:t xml:space="preserve"> </w:t>
      </w:r>
      <w:proofErr w:type="spellStart"/>
      <w:r w:rsidRPr="004540CE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hnologică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clasele</w:t>
      </w:r>
      <w:proofErr w:type="spellEnd"/>
      <w:r>
        <w:rPr>
          <w:rFonts w:ascii="Times New Roman" w:hAnsi="Times New Roman" w:cs="Times New Roman"/>
        </w:rPr>
        <w:t xml:space="preserve"> IX-XII/XIII);</w:t>
      </w:r>
    </w:p>
    <w:p w:rsidR="007F19CB" w:rsidRDefault="007F19CB" w:rsidP="0000309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Secțiunea  Școala profesională.</w:t>
      </w:r>
    </w:p>
    <w:p w:rsidR="008853C4" w:rsidRPr="008853C4" w:rsidRDefault="008853C4" w:rsidP="008853C4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 a</w:t>
      </w:r>
      <w:r w:rsidR="006C10C7">
        <w:rPr>
          <w:rFonts w:ascii="Times New Roman" w:hAnsi="Times New Roman" w:cs="Times New Roman"/>
          <w:lang w:val="ro-RO"/>
        </w:rPr>
        <w:t>nul școlar 2018-2019 etapa județ</w:t>
      </w:r>
      <w:r>
        <w:rPr>
          <w:rFonts w:ascii="Times New Roman" w:hAnsi="Times New Roman" w:cs="Times New Roman"/>
          <w:lang w:val="ro-RO"/>
        </w:rPr>
        <w:t xml:space="preserve">eană </w:t>
      </w:r>
      <w:r w:rsidR="006C10C7">
        <w:rPr>
          <w:rFonts w:ascii="Times New Roman" w:hAnsi="Times New Roman" w:cs="Times New Roman"/>
          <w:lang w:val="ro-RO"/>
        </w:rPr>
        <w:t xml:space="preserve">va avea loc </w:t>
      </w:r>
      <w:r w:rsidR="00D36C84">
        <w:rPr>
          <w:rFonts w:ascii="Times New Roman" w:hAnsi="Times New Roman" w:cs="Times New Roman"/>
          <w:lang w:val="ro-RO"/>
        </w:rPr>
        <w:t xml:space="preserve">în luna martie (conform calendarului Săptămânii ”Școala Altfel” din Șc. </w:t>
      </w:r>
      <w:proofErr w:type="spellStart"/>
      <w:r w:rsidR="00D36C84">
        <w:rPr>
          <w:rFonts w:ascii="Times New Roman" w:hAnsi="Times New Roman" w:cs="Times New Roman"/>
          <w:lang w:val="ro-RO"/>
        </w:rPr>
        <w:t>Gimn</w:t>
      </w:r>
      <w:proofErr w:type="spellEnd"/>
      <w:r w:rsidR="00D36C84">
        <w:rPr>
          <w:rFonts w:ascii="Times New Roman" w:hAnsi="Times New Roman" w:cs="Times New Roman"/>
          <w:lang w:val="ro-RO"/>
        </w:rPr>
        <w:t xml:space="preserve">. </w:t>
      </w:r>
      <w:proofErr w:type="spellStart"/>
      <w:r w:rsidR="00D36C84">
        <w:rPr>
          <w:rFonts w:ascii="Times New Roman" w:hAnsi="Times New Roman" w:cs="Times New Roman"/>
          <w:lang w:val="ro-RO"/>
        </w:rPr>
        <w:t>Varadi</w:t>
      </w:r>
      <w:proofErr w:type="spellEnd"/>
      <w:r w:rsidR="00D36C84">
        <w:rPr>
          <w:rFonts w:ascii="Times New Roman" w:hAnsi="Times New Roman" w:cs="Times New Roman"/>
          <w:lang w:val="ro-RO"/>
        </w:rPr>
        <w:t xml:space="preserve"> Jozsef din Sf. Gheorghe)</w:t>
      </w:r>
      <w:r w:rsidR="006C10C7">
        <w:rPr>
          <w:rFonts w:ascii="Times New Roman" w:hAnsi="Times New Roman" w:cs="Times New Roman"/>
          <w:lang w:val="ro-RO"/>
        </w:rPr>
        <w:t xml:space="preserve">. </w:t>
      </w:r>
    </w:p>
    <w:p w:rsidR="00F3669F" w:rsidRPr="00BD2095" w:rsidRDefault="00F3669F" w:rsidP="00BD209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D2095">
        <w:rPr>
          <w:rFonts w:ascii="Times New Roman" w:hAnsi="Times New Roman" w:cs="Times New Roman"/>
        </w:rPr>
        <w:t>Susț</w:t>
      </w:r>
      <w:r w:rsidR="00BD2095">
        <w:rPr>
          <w:rFonts w:ascii="Times New Roman" w:hAnsi="Times New Roman" w:cs="Times New Roman"/>
        </w:rPr>
        <w:t>inerea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temei</w:t>
      </w:r>
      <w:proofErr w:type="spellEnd"/>
      <w:r w:rsidR="00BD2095">
        <w:rPr>
          <w:rFonts w:ascii="Times New Roman" w:hAnsi="Times New Roman" w:cs="Times New Roman"/>
        </w:rPr>
        <w:t xml:space="preserve"> se face </w:t>
      </w:r>
      <w:proofErr w:type="spellStart"/>
      <w:r w:rsidR="00BD2095">
        <w:rPr>
          <w:rFonts w:ascii="Times New Roman" w:hAnsi="Times New Roman" w:cs="Times New Roman"/>
        </w:rPr>
        <w:t>timp</w:t>
      </w:r>
      <w:proofErr w:type="spellEnd"/>
      <w:r w:rsidR="00BD2095">
        <w:rPr>
          <w:rFonts w:ascii="Times New Roman" w:hAnsi="Times New Roman" w:cs="Times New Roman"/>
        </w:rPr>
        <w:t xml:space="preserve"> de 5-10</w:t>
      </w:r>
      <w:r w:rsidRPr="00BD2095">
        <w:rPr>
          <w:rFonts w:ascii="Times New Roman" w:hAnsi="Times New Roman" w:cs="Times New Roman"/>
        </w:rPr>
        <w:t xml:space="preserve"> minute, </w:t>
      </w:r>
      <w:proofErr w:type="spellStart"/>
      <w:r w:rsidRPr="00BD2095">
        <w:rPr>
          <w:rFonts w:ascii="Times New Roman" w:hAnsi="Times New Roman" w:cs="Times New Roman"/>
        </w:rPr>
        <w:t>după</w:t>
      </w:r>
      <w:proofErr w:type="spellEnd"/>
      <w:r w:rsidRPr="00BD2095">
        <w:rPr>
          <w:rFonts w:ascii="Times New Roman" w:hAnsi="Times New Roman" w:cs="Times New Roman"/>
        </w:rPr>
        <w:t xml:space="preserve"> care </w:t>
      </w:r>
      <w:proofErr w:type="spellStart"/>
      <w:r w:rsidRPr="00BD2095">
        <w:rPr>
          <w:rFonts w:ascii="Times New Roman" w:hAnsi="Times New Roman" w:cs="Times New Roman"/>
        </w:rPr>
        <w:t>participantul</w:t>
      </w:r>
      <w:proofErr w:type="spellEnd"/>
      <w:r w:rsidRPr="00BD2095">
        <w:rPr>
          <w:rFonts w:ascii="Times New Roman" w:hAnsi="Times New Roman" w:cs="Times New Roman"/>
        </w:rPr>
        <w:t xml:space="preserve"> are la </w:t>
      </w:r>
      <w:proofErr w:type="spellStart"/>
      <w:r w:rsidRPr="00BD2095">
        <w:rPr>
          <w:rFonts w:ascii="Times New Roman" w:hAnsi="Times New Roman" w:cs="Times New Roman"/>
        </w:rPr>
        <w:t>dispoziţie</w:t>
      </w:r>
      <w:proofErr w:type="spellEnd"/>
      <w:r w:rsidRPr="00BD2095">
        <w:rPr>
          <w:rFonts w:ascii="Times New Roman" w:hAnsi="Times New Roman" w:cs="Times New Roman"/>
        </w:rPr>
        <w:t xml:space="preserve"> 5 minute </w:t>
      </w:r>
      <w:proofErr w:type="spellStart"/>
      <w:r w:rsidRPr="00BD2095">
        <w:rPr>
          <w:rFonts w:ascii="Times New Roman" w:hAnsi="Times New Roman" w:cs="Times New Roman"/>
        </w:rPr>
        <w:t>pentru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discuț</w:t>
      </w:r>
      <w:proofErr w:type="gramStart"/>
      <w:r w:rsidRPr="00BD2095">
        <w:rPr>
          <w:rFonts w:ascii="Times New Roman" w:hAnsi="Times New Roman" w:cs="Times New Roman"/>
        </w:rPr>
        <w:t>ii</w:t>
      </w:r>
      <w:proofErr w:type="spellEnd"/>
      <w:r w:rsidRPr="00BD2095">
        <w:rPr>
          <w:rFonts w:ascii="Times New Roman" w:hAnsi="Times New Roman" w:cs="Times New Roman"/>
        </w:rPr>
        <w:t xml:space="preserve">  </w:t>
      </w:r>
      <w:proofErr w:type="spellStart"/>
      <w:r w:rsidRPr="00BD2095">
        <w:rPr>
          <w:rFonts w:ascii="Times New Roman" w:hAnsi="Times New Roman" w:cs="Times New Roman"/>
        </w:rPr>
        <w:t>sau</w:t>
      </w:r>
      <w:proofErr w:type="spellEnd"/>
      <w:proofErr w:type="gram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demonstraţie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practică</w:t>
      </w:r>
      <w:proofErr w:type="spellEnd"/>
      <w:r w:rsidRPr="00BD2095">
        <w:rPr>
          <w:rFonts w:ascii="Times New Roman" w:hAnsi="Times New Roman" w:cs="Times New Roman"/>
        </w:rPr>
        <w:t xml:space="preserve"> a </w:t>
      </w:r>
      <w:proofErr w:type="spellStart"/>
      <w:r w:rsidRPr="00BD2095">
        <w:rPr>
          <w:rFonts w:ascii="Times New Roman" w:hAnsi="Times New Roman" w:cs="Times New Roman"/>
        </w:rPr>
        <w:t>anumitor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aspecte</w:t>
      </w:r>
      <w:proofErr w:type="spellEnd"/>
      <w:r w:rsidRPr="00BD2095">
        <w:rPr>
          <w:rFonts w:ascii="Times New Roman" w:hAnsi="Times New Roman" w:cs="Times New Roman"/>
        </w:rPr>
        <w:t xml:space="preserve"> ale </w:t>
      </w:r>
      <w:proofErr w:type="spellStart"/>
      <w:r w:rsidRPr="00BD2095">
        <w:rPr>
          <w:rFonts w:ascii="Times New Roman" w:hAnsi="Times New Roman" w:cs="Times New Roman"/>
        </w:rPr>
        <w:t>temei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alese</w:t>
      </w:r>
      <w:proofErr w:type="spellEnd"/>
      <w:r w:rsidRPr="00BD2095">
        <w:rPr>
          <w:rFonts w:ascii="Times New Roman" w:hAnsi="Times New Roman" w:cs="Times New Roman"/>
        </w:rPr>
        <w:t xml:space="preserve">. </w:t>
      </w:r>
      <w:proofErr w:type="spellStart"/>
      <w:r w:rsidRPr="00BD2095">
        <w:rPr>
          <w:rFonts w:ascii="Times New Roman" w:hAnsi="Times New Roman" w:cs="Times New Roman"/>
        </w:rPr>
        <w:t>Prezentarea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lucrării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poate</w:t>
      </w:r>
      <w:proofErr w:type="spellEnd"/>
      <w:r w:rsidRPr="00BD2095">
        <w:rPr>
          <w:rFonts w:ascii="Times New Roman" w:hAnsi="Times New Roman" w:cs="Times New Roman"/>
        </w:rPr>
        <w:t xml:space="preserve"> fi </w:t>
      </w:r>
      <w:proofErr w:type="spellStart"/>
      <w:r w:rsidRPr="00BD2095">
        <w:rPr>
          <w:rFonts w:ascii="Times New Roman" w:hAnsi="Times New Roman" w:cs="Times New Roman"/>
        </w:rPr>
        <w:t>însoţită</w:t>
      </w:r>
      <w:proofErr w:type="spellEnd"/>
      <w:r w:rsidRPr="00BD2095">
        <w:rPr>
          <w:rFonts w:ascii="Times New Roman" w:hAnsi="Times New Roman" w:cs="Times New Roman"/>
        </w:rPr>
        <w:t xml:space="preserve"> de </w:t>
      </w:r>
      <w:proofErr w:type="spellStart"/>
      <w:r w:rsidRPr="00BD2095">
        <w:rPr>
          <w:rFonts w:ascii="Times New Roman" w:hAnsi="Times New Roman" w:cs="Times New Roman"/>
        </w:rPr>
        <w:t>imagini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video</w:t>
      </w:r>
      <w:proofErr w:type="gramStart"/>
      <w:r w:rsidRPr="00BD2095">
        <w:rPr>
          <w:rFonts w:ascii="Times New Roman" w:hAnsi="Times New Roman" w:cs="Times New Roman"/>
        </w:rPr>
        <w:t>,</w:t>
      </w:r>
      <w:r w:rsidR="00187B83" w:rsidRPr="00BD2095">
        <w:rPr>
          <w:rFonts w:ascii="Times New Roman" w:hAnsi="Times New Roman" w:cs="Times New Roman"/>
        </w:rPr>
        <w:t>prezentări</w:t>
      </w:r>
      <w:proofErr w:type="spellEnd"/>
      <w:proofErr w:type="gramEnd"/>
      <w:r w:rsidR="00187B83" w:rsidRPr="00BD2095">
        <w:rPr>
          <w:rFonts w:ascii="Times New Roman" w:hAnsi="Times New Roman" w:cs="Times New Roman"/>
        </w:rPr>
        <w:t xml:space="preserve"> PPT, </w:t>
      </w:r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diapozitive</w:t>
      </w:r>
      <w:proofErr w:type="spellEnd"/>
      <w:r w:rsidRPr="00BD2095">
        <w:rPr>
          <w:rFonts w:ascii="Times New Roman" w:hAnsi="Times New Roman" w:cs="Times New Roman"/>
        </w:rPr>
        <w:t xml:space="preserve">, </w:t>
      </w:r>
      <w:proofErr w:type="spellStart"/>
      <w:r w:rsidRPr="00BD2095">
        <w:rPr>
          <w:rFonts w:ascii="Times New Roman" w:hAnsi="Times New Roman" w:cs="Times New Roman"/>
        </w:rPr>
        <w:t>planşe</w:t>
      </w:r>
      <w:proofErr w:type="spellEnd"/>
      <w:r w:rsidRPr="00BD2095">
        <w:rPr>
          <w:rFonts w:ascii="Times New Roman" w:hAnsi="Times New Roman" w:cs="Times New Roman"/>
        </w:rPr>
        <w:t xml:space="preserve">, </w:t>
      </w:r>
      <w:proofErr w:type="spellStart"/>
      <w:r w:rsidRPr="00BD2095">
        <w:rPr>
          <w:rFonts w:ascii="Times New Roman" w:hAnsi="Times New Roman" w:cs="Times New Roman"/>
        </w:rPr>
        <w:t>demonstraţii</w:t>
      </w:r>
      <w:proofErr w:type="spellEnd"/>
      <w:r w:rsidRPr="00BD2095">
        <w:rPr>
          <w:rFonts w:ascii="Times New Roman" w:hAnsi="Times New Roman" w:cs="Times New Roman"/>
        </w:rPr>
        <w:t xml:space="preserve"> practice etc. fond audio </w:t>
      </w:r>
      <w:proofErr w:type="spellStart"/>
      <w:r w:rsidRPr="00BD2095">
        <w:rPr>
          <w:rFonts w:ascii="Times New Roman" w:hAnsi="Times New Roman" w:cs="Times New Roman"/>
        </w:rPr>
        <w:t>şi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orice</w:t>
      </w:r>
      <w:proofErr w:type="spellEnd"/>
      <w:r w:rsidRPr="00BD2095">
        <w:rPr>
          <w:rFonts w:ascii="Times New Roman" w:hAnsi="Times New Roman" w:cs="Times New Roman"/>
        </w:rPr>
        <w:t xml:space="preserve"> alt </w:t>
      </w:r>
      <w:proofErr w:type="spellStart"/>
      <w:r w:rsidRPr="00BD2095">
        <w:rPr>
          <w:rFonts w:ascii="Times New Roman" w:hAnsi="Times New Roman" w:cs="Times New Roman"/>
        </w:rPr>
        <w:t>suport</w:t>
      </w:r>
      <w:proofErr w:type="spellEnd"/>
      <w:r w:rsidRPr="00BD2095">
        <w:rPr>
          <w:rFonts w:ascii="Times New Roman" w:hAnsi="Times New Roman" w:cs="Times New Roman"/>
        </w:rPr>
        <w:t xml:space="preserve"> care </w:t>
      </w:r>
      <w:proofErr w:type="spellStart"/>
      <w:r w:rsidRPr="00BD2095">
        <w:rPr>
          <w:rFonts w:ascii="Times New Roman" w:hAnsi="Times New Roman" w:cs="Times New Roman"/>
        </w:rPr>
        <w:t>poate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contribui</w:t>
      </w:r>
      <w:proofErr w:type="spellEnd"/>
      <w:r w:rsidRPr="00BD2095">
        <w:rPr>
          <w:rFonts w:ascii="Times New Roman" w:hAnsi="Times New Roman" w:cs="Times New Roman"/>
        </w:rPr>
        <w:t xml:space="preserve"> la </w:t>
      </w:r>
      <w:proofErr w:type="spellStart"/>
      <w:r w:rsidRPr="00BD2095">
        <w:rPr>
          <w:rFonts w:ascii="Times New Roman" w:hAnsi="Times New Roman" w:cs="Times New Roman"/>
        </w:rPr>
        <w:t>creşterea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calităţii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prezentării</w:t>
      </w:r>
      <w:proofErr w:type="spellEnd"/>
      <w:r w:rsidRPr="00BD2095">
        <w:rPr>
          <w:rFonts w:ascii="Times New Roman" w:hAnsi="Times New Roman" w:cs="Times New Roman"/>
        </w:rPr>
        <w:t>.</w:t>
      </w:r>
    </w:p>
    <w:p w:rsidR="006765AB" w:rsidRPr="00BD2095" w:rsidRDefault="006765AB" w:rsidP="00BD209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D2095">
        <w:rPr>
          <w:rFonts w:ascii="Times New Roman" w:hAnsi="Times New Roman" w:cs="Times New Roman"/>
        </w:rPr>
        <w:t>Evaluarea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și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ierarhizarea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lucrărilor</w:t>
      </w:r>
      <w:proofErr w:type="spellEnd"/>
      <w:r w:rsidRPr="00BD2095">
        <w:rPr>
          <w:rFonts w:ascii="Times New Roman" w:hAnsi="Times New Roman" w:cs="Times New Roman"/>
        </w:rPr>
        <w:t xml:space="preserve"> se </w:t>
      </w:r>
      <w:proofErr w:type="spellStart"/>
      <w:r w:rsidRPr="00BD2095">
        <w:rPr>
          <w:rFonts w:ascii="Times New Roman" w:hAnsi="Times New Roman" w:cs="Times New Roman"/>
        </w:rPr>
        <w:t>re</w:t>
      </w:r>
      <w:r w:rsidR="007F19CB" w:rsidRPr="00BD2095">
        <w:rPr>
          <w:rFonts w:ascii="Times New Roman" w:hAnsi="Times New Roman" w:cs="Times New Roman"/>
        </w:rPr>
        <w:t>alizează</w:t>
      </w:r>
      <w:proofErr w:type="spellEnd"/>
      <w:r w:rsidR="007F19CB" w:rsidRPr="00BD2095">
        <w:rPr>
          <w:rFonts w:ascii="Times New Roman" w:hAnsi="Times New Roman" w:cs="Times New Roman"/>
        </w:rPr>
        <w:t xml:space="preserve"> </w:t>
      </w:r>
      <w:proofErr w:type="gramStart"/>
      <w:r w:rsidR="007F19CB" w:rsidRPr="00BD2095">
        <w:rPr>
          <w:rFonts w:ascii="Times New Roman" w:hAnsi="Times New Roman" w:cs="Times New Roman"/>
        </w:rPr>
        <w:t xml:space="preserve">de  </w:t>
      </w:r>
      <w:proofErr w:type="spellStart"/>
      <w:r w:rsidR="007F19CB" w:rsidRPr="00BD2095">
        <w:rPr>
          <w:rFonts w:ascii="Times New Roman" w:hAnsi="Times New Roman" w:cs="Times New Roman"/>
        </w:rPr>
        <w:t>Comisia</w:t>
      </w:r>
      <w:proofErr w:type="spellEnd"/>
      <w:proofErr w:type="gramEnd"/>
      <w:r w:rsidR="007F19CB"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ses</w:t>
      </w:r>
      <w:r w:rsidR="00BD2095">
        <w:rPr>
          <w:rFonts w:ascii="Times New Roman" w:hAnsi="Times New Roman" w:cs="Times New Roman"/>
        </w:rPr>
        <w:t>iunii</w:t>
      </w:r>
      <w:proofErr w:type="spellEnd"/>
      <w:r w:rsidR="00BD2095">
        <w:rPr>
          <w:rFonts w:ascii="Times New Roman" w:hAnsi="Times New Roman" w:cs="Times New Roman"/>
        </w:rPr>
        <w:t xml:space="preserve"> de </w:t>
      </w:r>
      <w:proofErr w:type="spellStart"/>
      <w:r w:rsidR="00BD2095">
        <w:rPr>
          <w:rFonts w:ascii="Times New Roman" w:hAnsi="Times New Roman" w:cs="Times New Roman"/>
        </w:rPr>
        <w:t>comunicări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științifice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numită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prin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decizia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Inspectorului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Școlar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Județean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și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va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avea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următoarea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componență</w:t>
      </w:r>
      <w:proofErr w:type="spellEnd"/>
      <w:r w:rsidR="00BD2095">
        <w:rPr>
          <w:rFonts w:ascii="Times New Roman" w:hAnsi="Times New Roman" w:cs="Times New Roman"/>
        </w:rPr>
        <w:t xml:space="preserve">: </w:t>
      </w:r>
      <w:proofErr w:type="spellStart"/>
      <w:r w:rsidR="00BD2095">
        <w:rPr>
          <w:rFonts w:ascii="Times New Roman" w:hAnsi="Times New Roman" w:cs="Times New Roman"/>
        </w:rPr>
        <w:t>Președinte</w:t>
      </w:r>
      <w:proofErr w:type="spellEnd"/>
      <w:r w:rsidR="00BD2095">
        <w:rPr>
          <w:rFonts w:ascii="Times New Roman" w:hAnsi="Times New Roman" w:cs="Times New Roman"/>
        </w:rPr>
        <w:t xml:space="preserve">: </w:t>
      </w:r>
      <w:proofErr w:type="spellStart"/>
      <w:r w:rsidR="00BD2095">
        <w:rPr>
          <w:rFonts w:ascii="Times New Roman" w:hAnsi="Times New Roman" w:cs="Times New Roman"/>
        </w:rPr>
        <w:t>Inspectorul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Școlar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Județean</w:t>
      </w:r>
      <w:proofErr w:type="spellEnd"/>
      <w:r w:rsidR="00BD2095">
        <w:rPr>
          <w:rFonts w:ascii="Times New Roman" w:hAnsi="Times New Roman" w:cs="Times New Roman"/>
        </w:rPr>
        <w:t xml:space="preserve"> Adjunct, </w:t>
      </w:r>
      <w:proofErr w:type="spellStart"/>
      <w:r w:rsidR="00BD2095">
        <w:rPr>
          <w:rFonts w:ascii="Times New Roman" w:hAnsi="Times New Roman" w:cs="Times New Roman"/>
        </w:rPr>
        <w:t>președinte</w:t>
      </w:r>
      <w:proofErr w:type="spellEnd"/>
      <w:r w:rsidR="00BD2095">
        <w:rPr>
          <w:rFonts w:ascii="Times New Roman" w:hAnsi="Times New Roman" w:cs="Times New Roman"/>
        </w:rPr>
        <w:t xml:space="preserve"> executive:  </w:t>
      </w:r>
      <w:proofErr w:type="spellStart"/>
      <w:r w:rsidR="00BD2095">
        <w:rPr>
          <w:rFonts w:ascii="Times New Roman" w:hAnsi="Times New Roman" w:cs="Times New Roman"/>
        </w:rPr>
        <w:t>inspectorul</w:t>
      </w:r>
      <w:proofErr w:type="spellEnd"/>
      <w:r w:rsidR="00BD2095">
        <w:rPr>
          <w:rFonts w:ascii="Times New Roman" w:hAnsi="Times New Roman" w:cs="Times New Roman"/>
        </w:rPr>
        <w:t xml:space="preserve"> de </w:t>
      </w:r>
      <w:proofErr w:type="spellStart"/>
      <w:r w:rsidR="00BD2095">
        <w:rPr>
          <w:rFonts w:ascii="Times New Roman" w:hAnsi="Times New Roman" w:cs="Times New Roman"/>
        </w:rPr>
        <w:t>specialitate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sau</w:t>
      </w:r>
      <w:proofErr w:type="spellEnd"/>
      <w:r w:rsidR="00BD2095">
        <w:rPr>
          <w:rFonts w:ascii="Times New Roman" w:hAnsi="Times New Roman" w:cs="Times New Roman"/>
        </w:rPr>
        <w:t xml:space="preserve"> un professor de </w:t>
      </w:r>
      <w:proofErr w:type="spellStart"/>
      <w:r w:rsidR="00BD2095">
        <w:rPr>
          <w:rFonts w:ascii="Times New Roman" w:hAnsi="Times New Roman" w:cs="Times New Roman"/>
        </w:rPr>
        <w:t>biologie</w:t>
      </w:r>
      <w:proofErr w:type="spellEnd"/>
      <w:r w:rsidR="00BD2095">
        <w:rPr>
          <w:rFonts w:ascii="Times New Roman" w:hAnsi="Times New Roman" w:cs="Times New Roman"/>
        </w:rPr>
        <w:t xml:space="preserve">/ </w:t>
      </w:r>
      <w:proofErr w:type="spellStart"/>
      <w:r w:rsidR="00BD2095">
        <w:rPr>
          <w:rFonts w:ascii="Times New Roman" w:hAnsi="Times New Roman" w:cs="Times New Roman"/>
        </w:rPr>
        <w:t>metodist</w:t>
      </w:r>
      <w:proofErr w:type="spellEnd"/>
      <w:r w:rsidR="00BD2095">
        <w:rPr>
          <w:rFonts w:ascii="Times New Roman" w:hAnsi="Times New Roman" w:cs="Times New Roman"/>
        </w:rPr>
        <w:t xml:space="preserve">, 2-6 </w:t>
      </w:r>
      <w:proofErr w:type="spellStart"/>
      <w:r w:rsidR="00BD2095">
        <w:rPr>
          <w:rFonts w:ascii="Times New Roman" w:hAnsi="Times New Roman" w:cs="Times New Roman"/>
        </w:rPr>
        <w:t>membrii</w:t>
      </w:r>
      <w:proofErr w:type="spellEnd"/>
      <w:r w:rsidR="00BD2095">
        <w:rPr>
          <w:rFonts w:ascii="Times New Roman" w:hAnsi="Times New Roman" w:cs="Times New Roman"/>
        </w:rPr>
        <w:t xml:space="preserve">. </w:t>
      </w:r>
      <w:proofErr w:type="spellStart"/>
      <w:r w:rsidRPr="00BD2095">
        <w:rPr>
          <w:rFonts w:ascii="Times New Roman" w:hAnsi="Times New Roman" w:cs="Times New Roman"/>
        </w:rPr>
        <w:t>Aprecierea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comunicărilor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D2095">
        <w:rPr>
          <w:rFonts w:ascii="Times New Roman" w:hAnsi="Times New Roman" w:cs="Times New Roman"/>
        </w:rPr>
        <w:t>va</w:t>
      </w:r>
      <w:proofErr w:type="spellEnd"/>
      <w:proofErr w:type="gramEnd"/>
      <w:r w:rsidRPr="00BD2095">
        <w:rPr>
          <w:rFonts w:ascii="Times New Roman" w:hAnsi="Times New Roman" w:cs="Times New Roman"/>
        </w:rPr>
        <w:t xml:space="preserve"> fi </w:t>
      </w:r>
      <w:proofErr w:type="spellStart"/>
      <w:r w:rsidRPr="00BD2095">
        <w:rPr>
          <w:rFonts w:ascii="Times New Roman" w:hAnsi="Times New Roman" w:cs="Times New Roman"/>
        </w:rPr>
        <w:t>făcută</w:t>
      </w:r>
      <w:proofErr w:type="spellEnd"/>
      <w:r w:rsidRPr="00BD2095">
        <w:rPr>
          <w:rFonts w:ascii="Times New Roman" w:hAnsi="Times New Roman" w:cs="Times New Roman"/>
        </w:rPr>
        <w:t xml:space="preserve"> cu </w:t>
      </w:r>
      <w:proofErr w:type="spellStart"/>
      <w:r w:rsidRPr="00BD2095">
        <w:rPr>
          <w:rFonts w:ascii="Times New Roman" w:hAnsi="Times New Roman" w:cs="Times New Roman"/>
        </w:rPr>
        <w:t>puncte</w:t>
      </w:r>
      <w:proofErr w:type="spellEnd"/>
      <w:r w:rsidRPr="00BD2095">
        <w:rPr>
          <w:rFonts w:ascii="Times New Roman" w:hAnsi="Times New Roman" w:cs="Times New Roman"/>
        </w:rPr>
        <w:t xml:space="preserve"> de la 0 la 100, </w:t>
      </w:r>
      <w:proofErr w:type="spellStart"/>
      <w:r w:rsidRPr="00BD2095">
        <w:rPr>
          <w:rFonts w:ascii="Times New Roman" w:hAnsi="Times New Roman" w:cs="Times New Roman"/>
        </w:rPr>
        <w:t>pe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baza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unei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grile</w:t>
      </w:r>
      <w:proofErr w:type="spellEnd"/>
      <w:r w:rsidRPr="00BD2095">
        <w:rPr>
          <w:rFonts w:ascii="Times New Roman" w:hAnsi="Times New Roman" w:cs="Times New Roman"/>
        </w:rPr>
        <w:t xml:space="preserve"> de </w:t>
      </w:r>
      <w:proofErr w:type="spellStart"/>
      <w:r w:rsidRPr="00BD2095">
        <w:rPr>
          <w:rFonts w:ascii="Times New Roman" w:hAnsi="Times New Roman" w:cs="Times New Roman"/>
        </w:rPr>
        <w:t>evaluare</w:t>
      </w:r>
      <w:proofErr w:type="spellEnd"/>
      <w:r w:rsidRPr="00BD2095">
        <w:rPr>
          <w:rFonts w:ascii="Times New Roman" w:hAnsi="Times New Roman" w:cs="Times New Roman"/>
        </w:rPr>
        <w:t xml:space="preserve"> care </w:t>
      </w:r>
      <w:proofErr w:type="spellStart"/>
      <w:r w:rsidRPr="00BD2095">
        <w:rPr>
          <w:rFonts w:ascii="Times New Roman" w:hAnsi="Times New Roman" w:cs="Times New Roman"/>
        </w:rPr>
        <w:t>va</w:t>
      </w:r>
      <w:proofErr w:type="spellEnd"/>
      <w:r w:rsidRPr="00BD2095">
        <w:rPr>
          <w:rFonts w:ascii="Times New Roman" w:hAnsi="Times New Roman" w:cs="Times New Roman"/>
        </w:rPr>
        <w:t xml:space="preserve"> </w:t>
      </w:r>
      <w:proofErr w:type="spellStart"/>
      <w:r w:rsidRPr="00BD2095">
        <w:rPr>
          <w:rFonts w:ascii="Times New Roman" w:hAnsi="Times New Roman" w:cs="Times New Roman"/>
        </w:rPr>
        <w:t>avea</w:t>
      </w:r>
      <w:proofErr w:type="spellEnd"/>
      <w:r w:rsidRPr="00BD2095">
        <w:rPr>
          <w:rFonts w:ascii="Times New Roman" w:hAnsi="Times New Roman" w:cs="Times New Roman"/>
        </w:rPr>
        <w:t xml:space="preserve"> ca </w:t>
      </w:r>
      <w:proofErr w:type="spellStart"/>
      <w:r w:rsidRPr="00BD2095">
        <w:rPr>
          <w:rFonts w:ascii="Times New Roman" w:hAnsi="Times New Roman" w:cs="Times New Roman"/>
        </w:rPr>
        <w:t>indicatori</w:t>
      </w:r>
      <w:proofErr w:type="spellEnd"/>
      <w:r w:rsidRPr="00BD2095">
        <w:rPr>
          <w:rFonts w:ascii="Times New Roman" w:hAnsi="Times New Roman" w:cs="Times New Roman"/>
        </w:rPr>
        <w:t>:</w:t>
      </w:r>
    </w:p>
    <w:p w:rsidR="006765AB" w:rsidRPr="007F19CB" w:rsidRDefault="006765AB" w:rsidP="0000309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19CB">
        <w:rPr>
          <w:rFonts w:ascii="Times New Roman" w:hAnsi="Times New Roman" w:cs="Times New Roman"/>
        </w:rPr>
        <w:t>rigoarea</w:t>
      </w:r>
      <w:proofErr w:type="spellEnd"/>
      <w:proofErr w:type="gram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ştiinţifică</w:t>
      </w:r>
      <w:proofErr w:type="spellEnd"/>
      <w:r w:rsidRPr="007F19CB">
        <w:rPr>
          <w:rFonts w:ascii="Times New Roman" w:hAnsi="Times New Roman" w:cs="Times New Roman"/>
        </w:rPr>
        <w:t xml:space="preserve"> a </w:t>
      </w:r>
      <w:proofErr w:type="spellStart"/>
      <w:r w:rsidRPr="007F19CB">
        <w:rPr>
          <w:rFonts w:ascii="Times New Roman" w:hAnsi="Times New Roman" w:cs="Times New Roman"/>
        </w:rPr>
        <w:t>conţinutului</w:t>
      </w:r>
      <w:proofErr w:type="spellEnd"/>
      <w:r w:rsidRPr="007F19CB">
        <w:rPr>
          <w:rFonts w:ascii="Times New Roman" w:hAnsi="Times New Roman" w:cs="Times New Roman"/>
        </w:rPr>
        <w:t xml:space="preserve"> (20p.);</w:t>
      </w:r>
    </w:p>
    <w:p w:rsidR="006765AB" w:rsidRPr="007F19CB" w:rsidRDefault="006765AB" w:rsidP="0000309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19CB">
        <w:rPr>
          <w:rFonts w:ascii="Times New Roman" w:hAnsi="Times New Roman" w:cs="Times New Roman"/>
        </w:rPr>
        <w:t>modul</w:t>
      </w:r>
      <w:proofErr w:type="spellEnd"/>
      <w:proofErr w:type="gramEnd"/>
      <w:r w:rsidRPr="007F19CB">
        <w:rPr>
          <w:rFonts w:ascii="Times New Roman" w:hAnsi="Times New Roman" w:cs="Times New Roman"/>
        </w:rPr>
        <w:t xml:space="preserve"> de </w:t>
      </w:r>
      <w:proofErr w:type="spellStart"/>
      <w:r w:rsidRPr="007F19CB">
        <w:rPr>
          <w:rFonts w:ascii="Times New Roman" w:hAnsi="Times New Roman" w:cs="Times New Roman"/>
        </w:rPr>
        <w:t>redactare</w:t>
      </w:r>
      <w:proofErr w:type="spellEnd"/>
      <w:r w:rsidRPr="007F19CB">
        <w:rPr>
          <w:rFonts w:ascii="Times New Roman" w:hAnsi="Times New Roman" w:cs="Times New Roman"/>
        </w:rPr>
        <w:t xml:space="preserve"> - </w:t>
      </w:r>
      <w:proofErr w:type="spellStart"/>
      <w:r w:rsidRPr="007F19CB">
        <w:rPr>
          <w:rFonts w:ascii="Times New Roman" w:hAnsi="Times New Roman" w:cs="Times New Roman"/>
        </w:rPr>
        <w:t>originalitate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în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alegerea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temei</w:t>
      </w:r>
      <w:proofErr w:type="spellEnd"/>
      <w:r w:rsidRPr="007F19CB">
        <w:rPr>
          <w:rFonts w:ascii="Times New Roman" w:hAnsi="Times New Roman" w:cs="Times New Roman"/>
        </w:rPr>
        <w:t xml:space="preserve">, </w:t>
      </w:r>
      <w:proofErr w:type="spellStart"/>
      <w:r w:rsidRPr="007F19CB">
        <w:rPr>
          <w:rFonts w:ascii="Times New Roman" w:hAnsi="Times New Roman" w:cs="Times New Roman"/>
        </w:rPr>
        <w:t>structurarea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logică</w:t>
      </w:r>
      <w:proofErr w:type="spellEnd"/>
      <w:r w:rsidRPr="007F19CB">
        <w:rPr>
          <w:rFonts w:ascii="Times New Roman" w:hAnsi="Times New Roman" w:cs="Times New Roman"/>
        </w:rPr>
        <w:t xml:space="preserve"> a </w:t>
      </w:r>
      <w:proofErr w:type="spellStart"/>
      <w:r w:rsidRPr="007F19CB">
        <w:rPr>
          <w:rFonts w:ascii="Times New Roman" w:hAnsi="Times New Roman" w:cs="Times New Roman"/>
        </w:rPr>
        <w:t>conţinuturilor</w:t>
      </w:r>
      <w:proofErr w:type="spellEnd"/>
      <w:r w:rsidRPr="007F19CB">
        <w:rPr>
          <w:rFonts w:ascii="Times New Roman" w:hAnsi="Times New Roman" w:cs="Times New Roman"/>
        </w:rPr>
        <w:t xml:space="preserve">, </w:t>
      </w:r>
      <w:proofErr w:type="spellStart"/>
      <w:r w:rsidRPr="007F19CB">
        <w:rPr>
          <w:rFonts w:ascii="Times New Roman" w:hAnsi="Times New Roman" w:cs="Times New Roman"/>
        </w:rPr>
        <w:t>interpretarea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structurilor</w:t>
      </w:r>
      <w:proofErr w:type="spellEnd"/>
      <w:r w:rsidRPr="007F19CB">
        <w:rPr>
          <w:rFonts w:ascii="Times New Roman" w:hAnsi="Times New Roman" w:cs="Times New Roman"/>
        </w:rPr>
        <w:t xml:space="preserve">, </w:t>
      </w:r>
      <w:proofErr w:type="spellStart"/>
      <w:r w:rsidRPr="007F19CB">
        <w:rPr>
          <w:rFonts w:ascii="Times New Roman" w:hAnsi="Times New Roman" w:cs="Times New Roman"/>
        </w:rPr>
        <w:t>fenomenelor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şi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bibliografie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minimală</w:t>
      </w:r>
      <w:proofErr w:type="spellEnd"/>
      <w:r w:rsidRPr="007F19CB">
        <w:rPr>
          <w:rFonts w:ascii="Times New Roman" w:hAnsi="Times New Roman" w:cs="Times New Roman"/>
        </w:rPr>
        <w:t xml:space="preserve">, </w:t>
      </w:r>
      <w:proofErr w:type="spellStart"/>
      <w:r w:rsidRPr="007F19CB">
        <w:rPr>
          <w:rFonts w:ascii="Times New Roman" w:hAnsi="Times New Roman" w:cs="Times New Roman"/>
        </w:rPr>
        <w:t>respectarea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condițiilor</w:t>
      </w:r>
      <w:proofErr w:type="spellEnd"/>
      <w:r w:rsidRPr="007F19CB">
        <w:rPr>
          <w:rFonts w:ascii="Times New Roman" w:hAnsi="Times New Roman" w:cs="Times New Roman"/>
        </w:rPr>
        <w:t xml:space="preserve"> standard de </w:t>
      </w:r>
      <w:proofErr w:type="spellStart"/>
      <w:r w:rsidRPr="007F19CB">
        <w:rPr>
          <w:rFonts w:ascii="Times New Roman" w:hAnsi="Times New Roman" w:cs="Times New Roman"/>
        </w:rPr>
        <w:t>tehnoredactare</w:t>
      </w:r>
      <w:proofErr w:type="spellEnd"/>
      <w:r w:rsidRPr="007F19CB">
        <w:rPr>
          <w:rFonts w:ascii="Times New Roman" w:hAnsi="Times New Roman" w:cs="Times New Roman"/>
        </w:rPr>
        <w:t xml:space="preserve"> (10p.);</w:t>
      </w:r>
    </w:p>
    <w:p w:rsidR="006765AB" w:rsidRPr="005A3FBA" w:rsidRDefault="006765AB" w:rsidP="0000309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3FBA">
        <w:rPr>
          <w:rFonts w:ascii="Times New Roman" w:hAnsi="Times New Roman" w:cs="Times New Roman"/>
        </w:rPr>
        <w:t>expunere</w:t>
      </w:r>
      <w:proofErr w:type="spellEnd"/>
      <w:proofErr w:type="gram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şi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argumentare</w:t>
      </w:r>
      <w:proofErr w:type="spellEnd"/>
      <w:r w:rsidRPr="005A3FBA">
        <w:rPr>
          <w:rFonts w:ascii="Times New Roman" w:hAnsi="Times New Roman" w:cs="Times New Roman"/>
        </w:rPr>
        <w:t xml:space="preserve"> - </w:t>
      </w:r>
      <w:proofErr w:type="spellStart"/>
      <w:r w:rsidRPr="005A3FBA">
        <w:rPr>
          <w:rFonts w:ascii="Times New Roman" w:hAnsi="Times New Roman" w:cs="Times New Roman"/>
        </w:rPr>
        <w:t>limbaj</w:t>
      </w:r>
      <w:proofErr w:type="spellEnd"/>
      <w:r w:rsidRPr="005A3FBA">
        <w:rPr>
          <w:rFonts w:ascii="Times New Roman" w:hAnsi="Times New Roman" w:cs="Times New Roman"/>
        </w:rPr>
        <w:t xml:space="preserve"> de </w:t>
      </w:r>
      <w:proofErr w:type="spellStart"/>
      <w:r w:rsidRPr="005A3FBA">
        <w:rPr>
          <w:rFonts w:ascii="Times New Roman" w:hAnsi="Times New Roman" w:cs="Times New Roman"/>
        </w:rPr>
        <w:t>specialitate</w:t>
      </w:r>
      <w:proofErr w:type="spellEnd"/>
      <w:r w:rsidRPr="005A3FBA">
        <w:rPr>
          <w:rFonts w:ascii="Times New Roman" w:hAnsi="Times New Roman" w:cs="Times New Roman"/>
        </w:rPr>
        <w:t xml:space="preserve">, capacitate de </w:t>
      </w:r>
      <w:proofErr w:type="spellStart"/>
      <w:r w:rsidRPr="005A3FBA">
        <w:rPr>
          <w:rFonts w:ascii="Times New Roman" w:hAnsi="Times New Roman" w:cs="Times New Roman"/>
        </w:rPr>
        <w:t>sinteză</w:t>
      </w:r>
      <w:proofErr w:type="spellEnd"/>
      <w:r w:rsidRPr="005A3FBA">
        <w:rPr>
          <w:rFonts w:ascii="Times New Roman" w:hAnsi="Times New Roman" w:cs="Times New Roman"/>
        </w:rPr>
        <w:t xml:space="preserve">, de </w:t>
      </w:r>
      <w:proofErr w:type="spellStart"/>
      <w:r w:rsidRPr="005A3FBA">
        <w:rPr>
          <w:rFonts w:ascii="Times New Roman" w:hAnsi="Times New Roman" w:cs="Times New Roman"/>
        </w:rPr>
        <w:t>analiză</w:t>
      </w:r>
      <w:proofErr w:type="spellEnd"/>
      <w:r w:rsidRPr="005A3FBA">
        <w:rPr>
          <w:rFonts w:ascii="Times New Roman" w:hAnsi="Times New Roman" w:cs="Times New Roman"/>
        </w:rPr>
        <w:t xml:space="preserve">, </w:t>
      </w:r>
      <w:proofErr w:type="spellStart"/>
      <w:r w:rsidRPr="005A3FBA">
        <w:rPr>
          <w:rFonts w:ascii="Times New Roman" w:hAnsi="Times New Roman" w:cs="Times New Roman"/>
        </w:rPr>
        <w:t>abilitate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în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citirea</w:t>
      </w:r>
      <w:proofErr w:type="spellEnd"/>
      <w:r w:rsidRPr="005A3FBA">
        <w:rPr>
          <w:rFonts w:ascii="Times New Roman" w:hAnsi="Times New Roman" w:cs="Times New Roman"/>
        </w:rPr>
        <w:t xml:space="preserve">, </w:t>
      </w:r>
      <w:proofErr w:type="spellStart"/>
      <w:r w:rsidRPr="005A3FBA">
        <w:rPr>
          <w:rFonts w:ascii="Times New Roman" w:hAnsi="Times New Roman" w:cs="Times New Roman"/>
        </w:rPr>
        <w:t>interpretarea</w:t>
      </w:r>
      <w:proofErr w:type="spellEnd"/>
      <w:r w:rsidRPr="005A3FBA">
        <w:rPr>
          <w:rFonts w:ascii="Times New Roman" w:hAnsi="Times New Roman" w:cs="Times New Roman"/>
        </w:rPr>
        <w:t xml:space="preserve">   </w:t>
      </w:r>
      <w:proofErr w:type="spellStart"/>
      <w:r w:rsidRPr="005A3FBA">
        <w:rPr>
          <w:rFonts w:ascii="Times New Roman" w:hAnsi="Times New Roman" w:cs="Times New Roman"/>
        </w:rPr>
        <w:t>şi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integrarea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datelor</w:t>
      </w:r>
      <w:proofErr w:type="spellEnd"/>
      <w:r w:rsidRPr="005A3FBA">
        <w:rPr>
          <w:rFonts w:ascii="Times New Roman" w:hAnsi="Times New Roman" w:cs="Times New Roman"/>
        </w:rPr>
        <w:t xml:space="preserve">, </w:t>
      </w:r>
      <w:proofErr w:type="spellStart"/>
      <w:r w:rsidRPr="005A3FBA">
        <w:rPr>
          <w:rFonts w:ascii="Times New Roman" w:hAnsi="Times New Roman" w:cs="Times New Roman"/>
        </w:rPr>
        <w:t>argumentare</w:t>
      </w:r>
      <w:proofErr w:type="spellEnd"/>
      <w:r w:rsidRPr="005A3FBA">
        <w:rPr>
          <w:rFonts w:ascii="Times New Roman" w:hAnsi="Times New Roman" w:cs="Times New Roman"/>
        </w:rPr>
        <w:t xml:space="preserve">,   </w:t>
      </w:r>
      <w:proofErr w:type="spellStart"/>
      <w:r w:rsidRPr="005A3FBA">
        <w:rPr>
          <w:rFonts w:ascii="Times New Roman" w:hAnsi="Times New Roman" w:cs="Times New Roman"/>
        </w:rPr>
        <w:t>expresivitatea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prezentării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şi</w:t>
      </w:r>
      <w:proofErr w:type="spellEnd"/>
      <w:r w:rsidRPr="005A3FBA">
        <w:rPr>
          <w:rFonts w:ascii="Times New Roman" w:hAnsi="Times New Roman" w:cs="Times New Roman"/>
        </w:rPr>
        <w:t xml:space="preserve"> </w:t>
      </w:r>
      <w:proofErr w:type="spellStart"/>
      <w:r w:rsidRPr="005A3FBA">
        <w:rPr>
          <w:rFonts w:ascii="Times New Roman" w:hAnsi="Times New Roman" w:cs="Times New Roman"/>
        </w:rPr>
        <w:t>capacitatea</w:t>
      </w:r>
      <w:proofErr w:type="spellEnd"/>
      <w:r w:rsidRPr="005A3FBA">
        <w:rPr>
          <w:rFonts w:ascii="Times New Roman" w:hAnsi="Times New Roman" w:cs="Times New Roman"/>
        </w:rPr>
        <w:t xml:space="preserve">   de a </w:t>
      </w:r>
      <w:proofErr w:type="spellStart"/>
      <w:r w:rsidRPr="005A3FBA">
        <w:rPr>
          <w:rFonts w:ascii="Times New Roman" w:hAnsi="Times New Roman" w:cs="Times New Roman"/>
        </w:rPr>
        <w:t>susţine</w:t>
      </w:r>
      <w:proofErr w:type="spellEnd"/>
      <w:r w:rsidRPr="005A3FBA">
        <w:rPr>
          <w:rFonts w:ascii="Times New Roman" w:hAnsi="Times New Roman" w:cs="Times New Roman"/>
        </w:rPr>
        <w:t xml:space="preserve"> o </w:t>
      </w:r>
      <w:proofErr w:type="spellStart"/>
      <w:r w:rsidRPr="005A3FBA">
        <w:rPr>
          <w:rFonts w:ascii="Times New Roman" w:hAnsi="Times New Roman" w:cs="Times New Roman"/>
        </w:rPr>
        <w:t>dezbatere</w:t>
      </w:r>
      <w:proofErr w:type="spellEnd"/>
      <w:r w:rsidRPr="005A3FBA">
        <w:rPr>
          <w:rFonts w:ascii="Times New Roman" w:hAnsi="Times New Roman" w:cs="Times New Roman"/>
        </w:rPr>
        <w:t xml:space="preserve"> etc.(10p.);</w:t>
      </w:r>
    </w:p>
    <w:p w:rsidR="006765AB" w:rsidRPr="007F19CB" w:rsidRDefault="006765AB" w:rsidP="0000309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19CB">
        <w:rPr>
          <w:rFonts w:ascii="Times New Roman" w:hAnsi="Times New Roman" w:cs="Times New Roman"/>
        </w:rPr>
        <w:t>consistenţa</w:t>
      </w:r>
      <w:proofErr w:type="spellEnd"/>
      <w:proofErr w:type="gram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suportului</w:t>
      </w:r>
      <w:proofErr w:type="spellEnd"/>
      <w:r w:rsidRPr="007F19CB">
        <w:rPr>
          <w:rFonts w:ascii="Times New Roman" w:hAnsi="Times New Roman" w:cs="Times New Roman"/>
        </w:rPr>
        <w:t xml:space="preserve"> de </w:t>
      </w:r>
      <w:proofErr w:type="spellStart"/>
      <w:r w:rsidRPr="007F19CB">
        <w:rPr>
          <w:rFonts w:ascii="Times New Roman" w:hAnsi="Times New Roman" w:cs="Times New Roman"/>
        </w:rPr>
        <w:t>susţinere</w:t>
      </w:r>
      <w:proofErr w:type="spellEnd"/>
      <w:r w:rsidRPr="007F19CB">
        <w:rPr>
          <w:rFonts w:ascii="Times New Roman" w:hAnsi="Times New Roman" w:cs="Times New Roman"/>
        </w:rPr>
        <w:t xml:space="preserve"> a </w:t>
      </w:r>
      <w:proofErr w:type="spellStart"/>
      <w:r w:rsidRPr="007F19CB">
        <w:rPr>
          <w:rFonts w:ascii="Times New Roman" w:hAnsi="Times New Roman" w:cs="Times New Roman"/>
        </w:rPr>
        <w:t>comunicării</w:t>
      </w:r>
      <w:proofErr w:type="spellEnd"/>
      <w:r w:rsidRPr="007F19CB">
        <w:rPr>
          <w:rFonts w:ascii="Times New Roman" w:hAnsi="Times New Roman" w:cs="Times New Roman"/>
        </w:rPr>
        <w:t xml:space="preserve"> (10p.);</w:t>
      </w:r>
    </w:p>
    <w:p w:rsidR="006765AB" w:rsidRPr="007F19CB" w:rsidRDefault="006765AB" w:rsidP="0000309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19CB">
        <w:rPr>
          <w:rFonts w:ascii="Times New Roman" w:hAnsi="Times New Roman" w:cs="Times New Roman"/>
        </w:rPr>
        <w:t>metodele</w:t>
      </w:r>
      <w:proofErr w:type="spellEnd"/>
      <w:proofErr w:type="gramEnd"/>
      <w:r w:rsidRPr="007F19CB">
        <w:rPr>
          <w:rFonts w:ascii="Times New Roman" w:hAnsi="Times New Roman" w:cs="Times New Roman"/>
        </w:rPr>
        <w:t xml:space="preserve"> de </w:t>
      </w:r>
      <w:proofErr w:type="spellStart"/>
      <w:r w:rsidRPr="007F19CB">
        <w:rPr>
          <w:rFonts w:ascii="Times New Roman" w:hAnsi="Times New Roman" w:cs="Times New Roman"/>
        </w:rPr>
        <w:t>cercetare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folosite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şi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abilităţile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formate</w:t>
      </w:r>
      <w:proofErr w:type="spellEnd"/>
      <w:r w:rsidRPr="007F19CB">
        <w:rPr>
          <w:rFonts w:ascii="Times New Roman" w:hAnsi="Times New Roman" w:cs="Times New Roman"/>
        </w:rPr>
        <w:t xml:space="preserve"> (20p.);</w:t>
      </w:r>
    </w:p>
    <w:p w:rsidR="006765AB" w:rsidRPr="007F19CB" w:rsidRDefault="006765AB" w:rsidP="0000309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19CB">
        <w:rPr>
          <w:rFonts w:ascii="Times New Roman" w:hAnsi="Times New Roman" w:cs="Times New Roman"/>
        </w:rPr>
        <w:t>creativitate</w:t>
      </w:r>
      <w:proofErr w:type="spellEnd"/>
      <w:proofErr w:type="gramEnd"/>
      <w:r w:rsidRPr="007F19CB">
        <w:rPr>
          <w:rFonts w:ascii="Times New Roman" w:hAnsi="Times New Roman" w:cs="Times New Roman"/>
        </w:rPr>
        <w:t xml:space="preserve"> (20p.);</w:t>
      </w:r>
    </w:p>
    <w:p w:rsidR="006765AB" w:rsidRPr="007F19CB" w:rsidRDefault="006765AB" w:rsidP="0000309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19CB">
        <w:rPr>
          <w:rFonts w:ascii="Times New Roman" w:hAnsi="Times New Roman" w:cs="Times New Roman"/>
        </w:rPr>
        <w:t>limita</w:t>
      </w:r>
      <w:proofErr w:type="spellEnd"/>
      <w:proofErr w:type="gramEnd"/>
      <w:r w:rsidRPr="007F19CB">
        <w:rPr>
          <w:rFonts w:ascii="Times New Roman" w:hAnsi="Times New Roman" w:cs="Times New Roman"/>
        </w:rPr>
        <w:t xml:space="preserve"> de </w:t>
      </w:r>
      <w:proofErr w:type="spellStart"/>
      <w:r w:rsidRPr="007F19CB">
        <w:rPr>
          <w:rFonts w:ascii="Times New Roman" w:hAnsi="Times New Roman" w:cs="Times New Roman"/>
        </w:rPr>
        <w:t>timp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în</w:t>
      </w:r>
      <w:proofErr w:type="spellEnd"/>
      <w:r w:rsidRPr="007F19CB">
        <w:rPr>
          <w:rFonts w:ascii="Times New Roman" w:hAnsi="Times New Roman" w:cs="Times New Roman"/>
        </w:rPr>
        <w:t xml:space="preserve"> </w:t>
      </w:r>
      <w:proofErr w:type="spellStart"/>
      <w:r w:rsidRPr="007F19CB">
        <w:rPr>
          <w:rFonts w:ascii="Times New Roman" w:hAnsi="Times New Roman" w:cs="Times New Roman"/>
        </w:rPr>
        <w:t>prezentare</w:t>
      </w:r>
      <w:proofErr w:type="spellEnd"/>
      <w:r w:rsidRPr="007F19CB">
        <w:rPr>
          <w:rFonts w:ascii="Times New Roman" w:hAnsi="Times New Roman" w:cs="Times New Roman"/>
        </w:rPr>
        <w:t xml:space="preserve"> (10p.).</w:t>
      </w:r>
    </w:p>
    <w:p w:rsidR="006765AB" w:rsidRPr="00C332FB" w:rsidRDefault="006765AB" w:rsidP="00003099">
      <w:pPr>
        <w:spacing w:line="360" w:lineRule="auto"/>
        <w:jc w:val="both"/>
        <w:rPr>
          <w:rFonts w:ascii="Times New Roman" w:hAnsi="Times New Roman" w:cs="Times New Roman"/>
        </w:rPr>
      </w:pPr>
      <w:r w:rsidRPr="00C332FB">
        <w:rPr>
          <w:rFonts w:ascii="Times New Roman" w:hAnsi="Times New Roman" w:cs="Times New Roman"/>
        </w:rPr>
        <w:lastRenderedPageBreak/>
        <w:t xml:space="preserve">Se </w:t>
      </w:r>
      <w:proofErr w:type="spellStart"/>
      <w:r w:rsidRPr="00C332FB">
        <w:rPr>
          <w:rFonts w:ascii="Times New Roman" w:hAnsi="Times New Roman" w:cs="Times New Roman"/>
        </w:rPr>
        <w:t>acordă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premii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menţiuni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în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conformitate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gramStart"/>
      <w:r w:rsidRPr="00C332FB">
        <w:rPr>
          <w:rFonts w:ascii="Times New Roman" w:hAnsi="Times New Roman" w:cs="Times New Roman"/>
        </w:rPr>
        <w:t xml:space="preserve">cu  </w:t>
      </w:r>
      <w:proofErr w:type="spellStart"/>
      <w:r w:rsidRPr="00C332FB">
        <w:rPr>
          <w:rFonts w:ascii="Times New Roman" w:hAnsi="Times New Roman" w:cs="Times New Roman"/>
        </w:rPr>
        <w:t>Metodologia</w:t>
      </w:r>
      <w:proofErr w:type="gramEnd"/>
      <w:r w:rsidRPr="00C332FB">
        <w:rPr>
          <w:rFonts w:ascii="Times New Roman" w:hAnsi="Times New Roman" w:cs="Times New Roman"/>
        </w:rPr>
        <w:t>-cadru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organizare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desfăşurare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competiţiilor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şc</w:t>
      </w:r>
      <w:r w:rsidR="00BD2095">
        <w:rPr>
          <w:rFonts w:ascii="Times New Roman" w:hAnsi="Times New Roman" w:cs="Times New Roman"/>
        </w:rPr>
        <w:t>olare</w:t>
      </w:r>
      <w:proofErr w:type="spellEnd"/>
      <w:r w:rsidR="00BD2095">
        <w:rPr>
          <w:rFonts w:ascii="Times New Roman" w:hAnsi="Times New Roman" w:cs="Times New Roman"/>
        </w:rPr>
        <w:t xml:space="preserve">, </w:t>
      </w:r>
      <w:proofErr w:type="spellStart"/>
      <w:r w:rsidR="00BD2095">
        <w:rPr>
          <w:rFonts w:ascii="Times New Roman" w:hAnsi="Times New Roman" w:cs="Times New Roman"/>
        </w:rPr>
        <w:t>aprobată</w:t>
      </w:r>
      <w:proofErr w:type="spellEnd"/>
      <w:r w:rsidR="00BD2095">
        <w:rPr>
          <w:rFonts w:ascii="Times New Roman" w:hAnsi="Times New Roman" w:cs="Times New Roman"/>
        </w:rPr>
        <w:t xml:space="preserve"> cu O.M. </w:t>
      </w:r>
      <w:proofErr w:type="spellStart"/>
      <w:r w:rsidR="00BD2095">
        <w:rPr>
          <w:rFonts w:ascii="Times New Roman" w:hAnsi="Times New Roman" w:cs="Times New Roman"/>
        </w:rPr>
        <w:t>Nr</w:t>
      </w:r>
      <w:proofErr w:type="spellEnd"/>
      <w:r w:rsidR="00BD2095">
        <w:rPr>
          <w:rFonts w:ascii="Times New Roman" w:hAnsi="Times New Roman" w:cs="Times New Roman"/>
        </w:rPr>
        <w:t xml:space="preserve">. 4203/30.07.2018, respective: </w:t>
      </w:r>
      <w:proofErr w:type="spellStart"/>
      <w:r w:rsidR="00BD2095">
        <w:rPr>
          <w:rFonts w:ascii="Times New Roman" w:hAnsi="Times New Roman" w:cs="Times New Roman"/>
        </w:rPr>
        <w:t>premiul</w:t>
      </w:r>
      <w:proofErr w:type="spellEnd"/>
      <w:r w:rsidR="00BD2095">
        <w:rPr>
          <w:rFonts w:ascii="Times New Roman" w:hAnsi="Times New Roman" w:cs="Times New Roman"/>
        </w:rPr>
        <w:t xml:space="preserve"> I, II III </w:t>
      </w:r>
      <w:proofErr w:type="spellStart"/>
      <w:r w:rsidR="00BD2095">
        <w:rPr>
          <w:rFonts w:ascii="Times New Roman" w:hAnsi="Times New Roman" w:cs="Times New Roman"/>
        </w:rPr>
        <w:t>și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mențiuni</w:t>
      </w:r>
      <w:proofErr w:type="spellEnd"/>
      <w:r w:rsidR="00BD2095">
        <w:rPr>
          <w:rFonts w:ascii="Times New Roman" w:hAnsi="Times New Roman" w:cs="Times New Roman"/>
        </w:rPr>
        <w:t xml:space="preserve"> (15 % din </w:t>
      </w:r>
      <w:proofErr w:type="spellStart"/>
      <w:r w:rsidR="00F36391">
        <w:rPr>
          <w:rFonts w:ascii="Times New Roman" w:hAnsi="Times New Roman" w:cs="Times New Roman"/>
        </w:rPr>
        <w:t>numărul</w:t>
      </w:r>
      <w:proofErr w:type="spellEnd"/>
      <w:r w:rsidR="00F36391">
        <w:rPr>
          <w:rFonts w:ascii="Times New Roman" w:hAnsi="Times New Roman" w:cs="Times New Roman"/>
        </w:rPr>
        <w:t xml:space="preserve"> </w:t>
      </w:r>
      <w:proofErr w:type="spellStart"/>
      <w:r w:rsidR="00F36391">
        <w:rPr>
          <w:rFonts w:ascii="Times New Roman" w:hAnsi="Times New Roman" w:cs="Times New Roman"/>
        </w:rPr>
        <w:t>participanților</w:t>
      </w:r>
      <w:proofErr w:type="spellEnd"/>
      <w:r w:rsidR="00BD2095">
        <w:rPr>
          <w:rFonts w:ascii="Times New Roman" w:hAnsi="Times New Roman" w:cs="Times New Roman"/>
        </w:rPr>
        <w:t>)</w:t>
      </w:r>
      <w:r w:rsidR="00F36391">
        <w:rPr>
          <w:rFonts w:ascii="Times New Roman" w:hAnsi="Times New Roman" w:cs="Times New Roman"/>
        </w:rPr>
        <w:t xml:space="preserve"> la </w:t>
      </w:r>
      <w:proofErr w:type="spellStart"/>
      <w:r w:rsidR="00F36391">
        <w:rPr>
          <w:rFonts w:ascii="Times New Roman" w:hAnsi="Times New Roman" w:cs="Times New Roman"/>
        </w:rPr>
        <w:t>fiecare</w:t>
      </w:r>
      <w:proofErr w:type="spellEnd"/>
      <w:r w:rsidR="00F36391">
        <w:rPr>
          <w:rFonts w:ascii="Times New Roman" w:hAnsi="Times New Roman" w:cs="Times New Roman"/>
        </w:rPr>
        <w:t xml:space="preserve"> </w:t>
      </w:r>
      <w:proofErr w:type="spellStart"/>
      <w:r w:rsidR="00F36391">
        <w:rPr>
          <w:rFonts w:ascii="Times New Roman" w:hAnsi="Times New Roman" w:cs="Times New Roman"/>
        </w:rPr>
        <w:t>secțiune</w:t>
      </w:r>
      <w:proofErr w:type="spellEnd"/>
      <w:r w:rsidR="00F36391">
        <w:rPr>
          <w:rFonts w:ascii="Times New Roman" w:hAnsi="Times New Roman" w:cs="Times New Roman"/>
        </w:rPr>
        <w:t xml:space="preserve">. </w:t>
      </w:r>
      <w:proofErr w:type="spellStart"/>
      <w:r w:rsidR="00BD2095">
        <w:rPr>
          <w:rFonts w:ascii="Times New Roman" w:hAnsi="Times New Roman" w:cs="Times New Roman"/>
        </w:rPr>
        <w:t>Comisia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Județeană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poate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acorda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r w:rsidR="00F36391">
        <w:rPr>
          <w:rFonts w:ascii="Times New Roman" w:hAnsi="Times New Roman" w:cs="Times New Roman"/>
        </w:rPr>
        <w:t>și</w:t>
      </w:r>
      <w:proofErr w:type="spellEnd"/>
      <w:r w:rsidR="00F36391">
        <w:rPr>
          <w:rFonts w:ascii="Times New Roman" w:hAnsi="Times New Roman" w:cs="Times New Roman"/>
        </w:rPr>
        <w:t xml:space="preserve"> </w:t>
      </w:r>
      <w:proofErr w:type="spellStart"/>
      <w:r w:rsidR="00BD2095">
        <w:rPr>
          <w:rFonts w:ascii="Times New Roman" w:hAnsi="Times New Roman" w:cs="Times New Roman"/>
        </w:rPr>
        <w:t>premii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D2095">
        <w:rPr>
          <w:rFonts w:ascii="Times New Roman" w:hAnsi="Times New Roman" w:cs="Times New Roman"/>
        </w:rPr>
        <w:t>special</w:t>
      </w:r>
      <w:r w:rsidR="00F36391">
        <w:rPr>
          <w:rFonts w:ascii="Times New Roman" w:hAnsi="Times New Roman" w:cs="Times New Roman"/>
        </w:rPr>
        <w:t>e</w:t>
      </w:r>
      <w:proofErr w:type="spellEnd"/>
      <w:r w:rsidR="00BD2095">
        <w:rPr>
          <w:rFonts w:ascii="Times New Roman" w:hAnsi="Times New Roman" w:cs="Times New Roman"/>
        </w:rPr>
        <w:t xml:space="preserve"> </w:t>
      </w:r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evidenţiindu</w:t>
      </w:r>
      <w:proofErr w:type="spellEnd"/>
      <w:proofErr w:type="gramEnd"/>
      <w:r w:rsidRPr="00C332FB">
        <w:rPr>
          <w:rFonts w:ascii="Times New Roman" w:hAnsi="Times New Roman" w:cs="Times New Roman"/>
        </w:rPr>
        <w:t xml:space="preserve">-se un aspect </w:t>
      </w:r>
      <w:proofErr w:type="spellStart"/>
      <w:r w:rsidRPr="00C332FB">
        <w:rPr>
          <w:rFonts w:ascii="Times New Roman" w:hAnsi="Times New Roman" w:cs="Times New Roman"/>
        </w:rPr>
        <w:t>sau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altul</w:t>
      </w:r>
      <w:proofErr w:type="spellEnd"/>
      <w:r w:rsidRPr="00C332FB">
        <w:rPr>
          <w:rFonts w:ascii="Times New Roman" w:hAnsi="Times New Roman" w:cs="Times New Roman"/>
        </w:rPr>
        <w:t xml:space="preserve"> al </w:t>
      </w:r>
      <w:proofErr w:type="spellStart"/>
      <w:r w:rsidRPr="00C332FB">
        <w:rPr>
          <w:rFonts w:ascii="Times New Roman" w:hAnsi="Times New Roman" w:cs="Times New Roman"/>
        </w:rPr>
        <w:t>comunic</w:t>
      </w:r>
      <w:r w:rsidR="00F36391">
        <w:rPr>
          <w:rFonts w:ascii="Times New Roman" w:hAnsi="Times New Roman" w:cs="Times New Roman"/>
        </w:rPr>
        <w:t>ării</w:t>
      </w:r>
      <w:proofErr w:type="spellEnd"/>
      <w:r w:rsidR="00F36391">
        <w:rPr>
          <w:rFonts w:ascii="Times New Roman" w:hAnsi="Times New Roman" w:cs="Times New Roman"/>
        </w:rPr>
        <w:t xml:space="preserve"> respective. </w:t>
      </w:r>
    </w:p>
    <w:p w:rsidR="00E17D1C" w:rsidRDefault="006765AB" w:rsidP="00E17D1C">
      <w:pPr>
        <w:spacing w:line="360" w:lineRule="auto"/>
        <w:jc w:val="both"/>
        <w:rPr>
          <w:rFonts w:ascii="Times New Roman" w:hAnsi="Times New Roman" w:cs="Times New Roman"/>
        </w:rPr>
      </w:pPr>
      <w:r w:rsidRPr="00C332FB">
        <w:rPr>
          <w:rFonts w:ascii="Times New Roman" w:hAnsi="Times New Roman" w:cs="Times New Roman"/>
        </w:rPr>
        <w:t xml:space="preserve">La </w:t>
      </w:r>
      <w:proofErr w:type="spellStart"/>
      <w:r w:rsidRPr="00C332FB">
        <w:rPr>
          <w:rFonts w:ascii="Times New Roman" w:hAnsi="Times New Roman" w:cs="Times New Roman"/>
        </w:rPr>
        <w:t>acest</w:t>
      </w:r>
      <w:proofErr w:type="spellEnd"/>
      <w:r w:rsidRPr="00C332FB">
        <w:rPr>
          <w:rFonts w:ascii="Times New Roman" w:hAnsi="Times New Roman" w:cs="Times New Roman"/>
        </w:rPr>
        <w:t xml:space="preserve"> concurs nu se admit </w:t>
      </w:r>
      <w:proofErr w:type="spellStart"/>
      <w:r w:rsidRPr="00C332FB">
        <w:rPr>
          <w:rFonts w:ascii="Times New Roman" w:hAnsi="Times New Roman" w:cs="Times New Roman"/>
        </w:rPr>
        <w:t>contestaţii</w:t>
      </w:r>
      <w:proofErr w:type="spellEnd"/>
      <w:r w:rsidRPr="00C332FB">
        <w:rPr>
          <w:rFonts w:ascii="Times New Roman" w:hAnsi="Times New Roman" w:cs="Times New Roman"/>
        </w:rPr>
        <w:t xml:space="preserve">. </w:t>
      </w:r>
    </w:p>
    <w:p w:rsidR="006765AB" w:rsidRDefault="006765AB" w:rsidP="00E17D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332FB">
        <w:rPr>
          <w:rFonts w:ascii="Times New Roman" w:hAnsi="Times New Roman" w:cs="Times New Roman"/>
        </w:rPr>
        <w:t>Graficul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și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locul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desfășurare</w:t>
      </w:r>
      <w:proofErr w:type="spellEnd"/>
      <w:r w:rsidRPr="00C332FB">
        <w:rPr>
          <w:rFonts w:ascii="Times New Roman" w:hAnsi="Times New Roman" w:cs="Times New Roman"/>
        </w:rPr>
        <w:t xml:space="preserve"> a </w:t>
      </w:r>
      <w:proofErr w:type="spellStart"/>
      <w:r w:rsidRPr="00C332FB">
        <w:rPr>
          <w:rFonts w:ascii="Times New Roman" w:hAnsi="Times New Roman" w:cs="Times New Roman"/>
        </w:rPr>
        <w:t>sesiunii</w:t>
      </w:r>
      <w:proofErr w:type="spellEnd"/>
      <w:r w:rsidRPr="00C332FB">
        <w:rPr>
          <w:rFonts w:ascii="Times New Roman" w:hAnsi="Times New Roman" w:cs="Times New Roman"/>
        </w:rPr>
        <w:t xml:space="preserve"> de </w:t>
      </w:r>
      <w:proofErr w:type="spellStart"/>
      <w:r w:rsidRPr="00C332FB">
        <w:rPr>
          <w:rFonts w:ascii="Times New Roman" w:hAnsi="Times New Roman" w:cs="Times New Roman"/>
        </w:rPr>
        <w:t>comunicări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ştiinţifice</w:t>
      </w:r>
      <w:proofErr w:type="spellEnd"/>
      <w:r w:rsidRPr="00C332FB">
        <w:rPr>
          <w:rFonts w:ascii="Times New Roman" w:hAnsi="Times New Roman" w:cs="Times New Roman"/>
        </w:rPr>
        <w:t xml:space="preserve"> ale </w:t>
      </w:r>
      <w:proofErr w:type="spellStart"/>
      <w:r w:rsidRPr="00C332FB">
        <w:rPr>
          <w:rFonts w:ascii="Times New Roman" w:hAnsi="Times New Roman" w:cs="Times New Roman"/>
        </w:rPr>
        <w:t>elevilor</w:t>
      </w:r>
      <w:proofErr w:type="spellEnd"/>
      <w:r w:rsidRPr="00C332FB">
        <w:rPr>
          <w:rFonts w:ascii="Times New Roman" w:hAnsi="Times New Roman" w:cs="Times New Roman"/>
        </w:rPr>
        <w:t xml:space="preserve"> din </w:t>
      </w:r>
      <w:proofErr w:type="spellStart"/>
      <w:r w:rsidRPr="00C332FB">
        <w:rPr>
          <w:rFonts w:ascii="Times New Roman" w:hAnsi="Times New Roman" w:cs="Times New Roman"/>
        </w:rPr>
        <w:t>învăţământul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="00D36C84">
        <w:rPr>
          <w:rFonts w:ascii="Times New Roman" w:hAnsi="Times New Roman" w:cs="Times New Roman"/>
        </w:rPr>
        <w:t>gimnazial</w:t>
      </w:r>
      <w:proofErr w:type="spellEnd"/>
      <w:r w:rsidR="00D36C8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D36C84">
        <w:rPr>
          <w:rFonts w:ascii="Times New Roman" w:hAnsi="Times New Roman" w:cs="Times New Roman"/>
        </w:rPr>
        <w:t>profesional</w:t>
      </w:r>
      <w:proofErr w:type="spellEnd"/>
      <w:r w:rsidR="00D36C84">
        <w:rPr>
          <w:rFonts w:ascii="Times New Roman" w:hAnsi="Times New Roman" w:cs="Times New Roman"/>
        </w:rPr>
        <w:t xml:space="preserve">  </w:t>
      </w:r>
      <w:proofErr w:type="spellStart"/>
      <w:r w:rsidR="00D36C84">
        <w:rPr>
          <w:rFonts w:ascii="Times New Roman" w:hAnsi="Times New Roman" w:cs="Times New Roman"/>
        </w:rPr>
        <w:t>ș</w:t>
      </w:r>
      <w:proofErr w:type="gramEnd"/>
      <w:r w:rsidR="00D36C84">
        <w:rPr>
          <w:rFonts w:ascii="Times New Roman" w:hAnsi="Times New Roman" w:cs="Times New Roman"/>
        </w:rPr>
        <w:t>i</w:t>
      </w:r>
      <w:proofErr w:type="spellEnd"/>
      <w:r w:rsidR="00D36C84">
        <w:rPr>
          <w:rFonts w:ascii="Times New Roman" w:hAnsi="Times New Roman" w:cs="Times New Roman"/>
        </w:rPr>
        <w:t xml:space="preserve"> </w:t>
      </w:r>
      <w:proofErr w:type="spellStart"/>
      <w:r w:rsidR="00D36C84">
        <w:rPr>
          <w:rFonts w:ascii="Times New Roman" w:hAnsi="Times New Roman" w:cs="Times New Roman"/>
        </w:rPr>
        <w:t>învățământul</w:t>
      </w:r>
      <w:proofErr w:type="spellEnd"/>
      <w:r w:rsidR="00D36C84">
        <w:rPr>
          <w:rFonts w:ascii="Times New Roman" w:hAnsi="Times New Roman" w:cs="Times New Roman"/>
        </w:rPr>
        <w:t xml:space="preserve"> </w:t>
      </w:r>
      <w:proofErr w:type="spellStart"/>
      <w:r w:rsidR="00D36C84">
        <w:rPr>
          <w:rFonts w:ascii="Times New Roman" w:hAnsi="Times New Roman" w:cs="Times New Roman"/>
        </w:rPr>
        <w:t>liceal</w:t>
      </w:r>
      <w:proofErr w:type="spellEnd"/>
      <w:r w:rsidR="00D36C84">
        <w:rPr>
          <w:rFonts w:ascii="Times New Roman" w:hAnsi="Times New Roman" w:cs="Times New Roman"/>
        </w:rPr>
        <w:t xml:space="preserve"> </w:t>
      </w:r>
      <w:proofErr w:type="spellStart"/>
      <w:r w:rsidR="00D36C84">
        <w:rPr>
          <w:rFonts w:ascii="Times New Roman" w:hAnsi="Times New Roman" w:cs="Times New Roman"/>
        </w:rPr>
        <w:t>tehnic</w:t>
      </w:r>
      <w:proofErr w:type="spellEnd"/>
      <w:r w:rsidRPr="00C332FB">
        <w:rPr>
          <w:rFonts w:ascii="Times New Roman" w:hAnsi="Times New Roman" w:cs="Times New Roman"/>
        </w:rPr>
        <w:t xml:space="preserve"> la </w:t>
      </w:r>
      <w:proofErr w:type="spellStart"/>
      <w:r w:rsidRPr="00C332FB">
        <w:rPr>
          <w:rFonts w:ascii="Times New Roman" w:hAnsi="Times New Roman" w:cs="Times New Roman"/>
        </w:rPr>
        <w:t>disciplina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biologie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sunt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p</w:t>
      </w:r>
      <w:r w:rsidR="00673E0D">
        <w:rPr>
          <w:rFonts w:ascii="Times New Roman" w:hAnsi="Times New Roman" w:cs="Times New Roman"/>
        </w:rPr>
        <w:t>rezentate</w:t>
      </w:r>
      <w:proofErr w:type="spellEnd"/>
      <w:r w:rsidR="00673E0D">
        <w:rPr>
          <w:rFonts w:ascii="Times New Roman" w:hAnsi="Times New Roman" w:cs="Times New Roman"/>
        </w:rPr>
        <w:t xml:space="preserve"> </w:t>
      </w:r>
      <w:proofErr w:type="spellStart"/>
      <w:r w:rsidR="00673E0D">
        <w:rPr>
          <w:rFonts w:ascii="Times New Roman" w:hAnsi="Times New Roman" w:cs="Times New Roman"/>
        </w:rPr>
        <w:t>Calendarul</w:t>
      </w:r>
      <w:proofErr w:type="spellEnd"/>
      <w:r w:rsidR="00673E0D">
        <w:rPr>
          <w:rFonts w:ascii="Times New Roman" w:hAnsi="Times New Roman" w:cs="Times New Roman"/>
        </w:rPr>
        <w:t xml:space="preserve"> </w:t>
      </w:r>
      <w:proofErr w:type="spellStart"/>
      <w:r w:rsidR="00673E0D">
        <w:rPr>
          <w:rFonts w:ascii="Times New Roman" w:hAnsi="Times New Roman" w:cs="Times New Roman"/>
        </w:rPr>
        <w:t>Activităților</w:t>
      </w:r>
      <w:proofErr w:type="spellEnd"/>
      <w:r w:rsidR="00673E0D">
        <w:rPr>
          <w:rFonts w:ascii="Times New Roman" w:hAnsi="Times New Roman" w:cs="Times New Roman"/>
        </w:rPr>
        <w:t xml:space="preserve"> Educative </w:t>
      </w:r>
      <w:proofErr w:type="spellStart"/>
      <w:r w:rsidR="00673E0D">
        <w:rPr>
          <w:rFonts w:ascii="Times New Roman" w:hAnsi="Times New Roman" w:cs="Times New Roman"/>
        </w:rPr>
        <w:t>Județene</w:t>
      </w:r>
      <w:proofErr w:type="spellEnd"/>
      <w:r w:rsidR="00673E0D">
        <w:rPr>
          <w:rFonts w:ascii="Times New Roman" w:hAnsi="Times New Roman" w:cs="Times New Roman"/>
        </w:rPr>
        <w:t xml:space="preserve">, </w:t>
      </w:r>
      <w:r w:rsidR="00D36C84">
        <w:rPr>
          <w:rFonts w:ascii="Times New Roman" w:hAnsi="Times New Roman" w:cs="Times New Roman"/>
        </w:rPr>
        <w:t xml:space="preserve"> </w:t>
      </w:r>
      <w:proofErr w:type="spellStart"/>
      <w:r w:rsidR="00D36C84">
        <w:rPr>
          <w:rFonts w:ascii="Times New Roman" w:hAnsi="Times New Roman" w:cs="Times New Roman"/>
        </w:rPr>
        <w:t>publicat</w:t>
      </w:r>
      <w:proofErr w:type="spellEnd"/>
      <w:r w:rsidRPr="00C332FB">
        <w:rPr>
          <w:rFonts w:ascii="Times New Roman" w:hAnsi="Times New Roman" w:cs="Times New Roman"/>
        </w:rPr>
        <w:t xml:space="preserve"> </w:t>
      </w:r>
      <w:proofErr w:type="spellStart"/>
      <w:r w:rsidRPr="00C332FB">
        <w:rPr>
          <w:rFonts w:ascii="Times New Roman" w:hAnsi="Times New Roman" w:cs="Times New Roman"/>
        </w:rPr>
        <w:t>anual</w:t>
      </w:r>
      <w:proofErr w:type="spellEnd"/>
      <w:r w:rsidRPr="00C332FB">
        <w:rPr>
          <w:rFonts w:ascii="Times New Roman" w:hAnsi="Times New Roman" w:cs="Times New Roman"/>
        </w:rPr>
        <w:t>.</w:t>
      </w:r>
    </w:p>
    <w:p w:rsidR="008853C4" w:rsidRDefault="008853C4" w:rsidP="008853C4">
      <w:pPr>
        <w:spacing w:after="0" w:line="36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ro-RO"/>
        </w:rPr>
        <w:t>Metodologie elaborată de:</w:t>
      </w:r>
      <w:r>
        <w:rPr>
          <w:rFonts w:ascii="Times New Roman" w:hAnsi="Times New Roman" w:cs="Times New Roman"/>
          <w:lang w:val="ro-RO"/>
        </w:rPr>
        <w:tab/>
        <w:t xml:space="preserve"> prof. : </w:t>
      </w:r>
      <w:proofErr w:type="spellStart"/>
      <w:r>
        <w:rPr>
          <w:rFonts w:ascii="Times New Roman" w:hAnsi="Times New Roman" w:cs="Times New Roman"/>
          <w:lang w:val="ro-RO"/>
        </w:rPr>
        <w:t>Szerz</w:t>
      </w:r>
      <w:proofErr w:type="spellEnd"/>
      <w:r>
        <w:rPr>
          <w:rFonts w:ascii="Times New Roman" w:hAnsi="Times New Roman" w:cs="Times New Roman"/>
          <w:lang w:val="hu-HU"/>
        </w:rPr>
        <w:t>ő Teréz</w:t>
      </w:r>
    </w:p>
    <w:p w:rsidR="008853C4" w:rsidRDefault="008853C4" w:rsidP="008853C4">
      <w:pPr>
        <w:spacing w:after="0" w:line="360" w:lineRule="auto"/>
        <w:ind w:left="2160" w:firstLine="7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lang w:val="hu-HU"/>
        </w:rPr>
        <w:t>prof</w:t>
      </w:r>
      <w:proofErr w:type="gramEnd"/>
      <w:r>
        <w:rPr>
          <w:rFonts w:ascii="Times New Roman" w:hAnsi="Times New Roman" w:cs="Times New Roman"/>
          <w:lang w:val="hu-HU"/>
        </w:rPr>
        <w:t>. Végh Éva</w:t>
      </w:r>
    </w:p>
    <w:p w:rsidR="008853C4" w:rsidRDefault="008853C4" w:rsidP="008853C4">
      <w:pPr>
        <w:spacing w:after="0" w:line="360" w:lineRule="auto"/>
        <w:ind w:left="2160" w:firstLine="7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lang w:val="hu-HU"/>
        </w:rPr>
        <w:t>prof</w:t>
      </w:r>
      <w:proofErr w:type="gramEnd"/>
      <w:r>
        <w:rPr>
          <w:rFonts w:ascii="Times New Roman" w:hAnsi="Times New Roman" w:cs="Times New Roman"/>
          <w:lang w:val="hu-HU"/>
        </w:rPr>
        <w:t>. Nagy Mónika</w:t>
      </w:r>
    </w:p>
    <w:p w:rsidR="008853C4" w:rsidRPr="008853C4" w:rsidRDefault="008853C4" w:rsidP="008853C4">
      <w:pPr>
        <w:spacing w:after="0"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lang w:val="hu-HU"/>
        </w:rPr>
        <w:t>prof</w:t>
      </w:r>
      <w:proofErr w:type="gramEnd"/>
      <w:r>
        <w:rPr>
          <w:rFonts w:ascii="Times New Roman" w:hAnsi="Times New Roman" w:cs="Times New Roman"/>
          <w:lang w:val="hu-HU"/>
        </w:rPr>
        <w:t>. Bartók Enikő Anna</w:t>
      </w:r>
    </w:p>
    <w:p w:rsidR="00003099" w:rsidRPr="00C332FB" w:rsidRDefault="00003099" w:rsidP="008853C4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sectPr w:rsidR="00003099" w:rsidRPr="00C332FB" w:rsidSect="00C332FB"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1B" w:rsidRDefault="0018221B" w:rsidP="00CB5F20">
      <w:pPr>
        <w:spacing w:after="0" w:line="240" w:lineRule="auto"/>
      </w:pPr>
      <w:r>
        <w:separator/>
      </w:r>
    </w:p>
  </w:endnote>
  <w:endnote w:type="continuationSeparator" w:id="0">
    <w:p w:rsidR="0018221B" w:rsidRDefault="0018221B" w:rsidP="00CB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5250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5F20" w:rsidRDefault="00CB5F20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7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7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1B" w:rsidRDefault="0018221B" w:rsidP="00CB5F20">
      <w:pPr>
        <w:spacing w:after="0" w:line="240" w:lineRule="auto"/>
      </w:pPr>
      <w:r>
        <w:separator/>
      </w:r>
    </w:p>
  </w:footnote>
  <w:footnote w:type="continuationSeparator" w:id="0">
    <w:p w:rsidR="0018221B" w:rsidRDefault="0018221B" w:rsidP="00CB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CFE"/>
    <w:multiLevelType w:val="hybridMultilevel"/>
    <w:tmpl w:val="4CF024B6"/>
    <w:lvl w:ilvl="0" w:tplc="CCA2188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45DCE"/>
    <w:multiLevelType w:val="hybridMultilevel"/>
    <w:tmpl w:val="CD8E4220"/>
    <w:lvl w:ilvl="0" w:tplc="136C6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32F60"/>
    <w:multiLevelType w:val="hybridMultilevel"/>
    <w:tmpl w:val="78BE92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5F7058"/>
    <w:multiLevelType w:val="hybridMultilevel"/>
    <w:tmpl w:val="F3161E64"/>
    <w:lvl w:ilvl="0" w:tplc="CCA2188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AB"/>
    <w:rsid w:val="0000105E"/>
    <w:rsid w:val="00003099"/>
    <w:rsid w:val="000A668E"/>
    <w:rsid w:val="00111F34"/>
    <w:rsid w:val="0015064F"/>
    <w:rsid w:val="0018221B"/>
    <w:rsid w:val="00187B83"/>
    <w:rsid w:val="00345C2B"/>
    <w:rsid w:val="00352108"/>
    <w:rsid w:val="003D38C1"/>
    <w:rsid w:val="004540CE"/>
    <w:rsid w:val="00463A67"/>
    <w:rsid w:val="00525FBE"/>
    <w:rsid w:val="005A3FBA"/>
    <w:rsid w:val="0062348D"/>
    <w:rsid w:val="00673E0D"/>
    <w:rsid w:val="006765AB"/>
    <w:rsid w:val="00676B89"/>
    <w:rsid w:val="006C10C7"/>
    <w:rsid w:val="006E04FF"/>
    <w:rsid w:val="00700F16"/>
    <w:rsid w:val="007F19CB"/>
    <w:rsid w:val="0083489A"/>
    <w:rsid w:val="008853C4"/>
    <w:rsid w:val="00972A4B"/>
    <w:rsid w:val="009C6E10"/>
    <w:rsid w:val="00A41B4B"/>
    <w:rsid w:val="00A81BDE"/>
    <w:rsid w:val="00BD2095"/>
    <w:rsid w:val="00BE7123"/>
    <w:rsid w:val="00C22CAF"/>
    <w:rsid w:val="00C332FB"/>
    <w:rsid w:val="00C43FD8"/>
    <w:rsid w:val="00C97817"/>
    <w:rsid w:val="00CB5F20"/>
    <w:rsid w:val="00D36C84"/>
    <w:rsid w:val="00E17D1C"/>
    <w:rsid w:val="00E34C15"/>
    <w:rsid w:val="00E407A3"/>
    <w:rsid w:val="00F261C4"/>
    <w:rsid w:val="00F36391"/>
    <w:rsid w:val="00F3669F"/>
    <w:rsid w:val="00F37D11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0"/>
  </w:style>
  <w:style w:type="paragraph" w:styleId="Footer">
    <w:name w:val="footer"/>
    <w:basedOn w:val="Normal"/>
    <w:link w:val="FooterChar"/>
    <w:uiPriority w:val="99"/>
    <w:unhideWhenUsed/>
    <w:rsid w:val="00CB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0"/>
  </w:style>
  <w:style w:type="table" w:styleId="TableGrid">
    <w:name w:val="Table Grid"/>
    <w:basedOn w:val="TableNormal"/>
    <w:uiPriority w:val="59"/>
    <w:rsid w:val="00E1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0"/>
  </w:style>
  <w:style w:type="paragraph" w:styleId="Footer">
    <w:name w:val="footer"/>
    <w:basedOn w:val="Normal"/>
    <w:link w:val="FooterChar"/>
    <w:uiPriority w:val="99"/>
    <w:unhideWhenUsed/>
    <w:rsid w:val="00CB5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0"/>
  </w:style>
  <w:style w:type="table" w:styleId="TableGrid">
    <w:name w:val="Table Grid"/>
    <w:basedOn w:val="TableNormal"/>
    <w:uiPriority w:val="59"/>
    <w:rsid w:val="00E1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Princeton University SCI Program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Szerzoek</dc:creator>
  <cp:lastModifiedBy>Inspector</cp:lastModifiedBy>
  <cp:revision>7</cp:revision>
  <cp:lastPrinted>2018-10-11T09:19:00Z</cp:lastPrinted>
  <dcterms:created xsi:type="dcterms:W3CDTF">2018-09-19T06:38:00Z</dcterms:created>
  <dcterms:modified xsi:type="dcterms:W3CDTF">2018-10-11T09:47:00Z</dcterms:modified>
</cp:coreProperties>
</file>