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4D" w:rsidRPr="00435329" w:rsidRDefault="00FE6A4E" w:rsidP="00380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316C2">
        <w:rPr>
          <w:rFonts w:ascii="Times New Roman" w:hAnsi="Times New Roman" w:cs="Times New Roman"/>
          <w:sz w:val="24"/>
          <w:szCs w:val="24"/>
          <w:lang w:val="ro-RO"/>
        </w:rPr>
        <w:t>Anexa</w:t>
      </w:r>
      <w:r w:rsidR="009B344D" w:rsidRPr="004353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316C2">
        <w:rPr>
          <w:rFonts w:ascii="Times New Roman" w:hAnsi="Times New Roman" w:cs="Times New Roman"/>
          <w:sz w:val="24"/>
          <w:szCs w:val="24"/>
          <w:lang w:val="ro-RO"/>
        </w:rPr>
        <w:t>2 la Metodologia aprobată prin OMECTS nr. 5557/07.10.2011</w:t>
      </w:r>
      <w:r>
        <w:rPr>
          <w:rFonts w:ascii="Times New Roman" w:hAnsi="Times New Roman" w:cs="Times New Roman"/>
          <w:sz w:val="24"/>
          <w:szCs w:val="24"/>
          <w:lang w:val="ro-RO"/>
        </w:rPr>
        <w:t>, cu modificările ulterioare</w:t>
      </w:r>
    </w:p>
    <w:p w:rsidR="009B344D" w:rsidRPr="00435329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B344D" w:rsidRPr="00435329" w:rsidRDefault="009B344D" w:rsidP="0038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35329">
        <w:rPr>
          <w:rFonts w:ascii="Times New Roman" w:hAnsi="Times New Roman" w:cs="Times New Roman"/>
          <w:sz w:val="24"/>
          <w:szCs w:val="24"/>
          <w:lang w:val="ro-RO"/>
        </w:rPr>
        <w:t>MODEL DE CURRICULUM VITAE</w:t>
      </w:r>
    </w:p>
    <w:p w:rsidR="009B344D" w:rsidRPr="00435329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353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pPr w:leftFromText="180" w:rightFromText="180" w:vertAnchor="text" w:horzAnchor="margin" w:tblpXSpec="center" w:tblpY="504"/>
        <w:tblW w:w="10226" w:type="dxa"/>
        <w:tblCellSpacing w:w="0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75"/>
        <w:gridCol w:w="4751"/>
      </w:tblGrid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Model de Curriculum Vitae European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&lt; numele aplicantului &gt;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Curriculum vitae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Notă: Înlocuiţi rubrica (numele aplicantului cu propriul nume)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** Notă: Textul dintre () va fi înlocuit cu informaţiile cerute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rHeight w:val="334"/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lang w:val="ro-RO"/>
              </w:rPr>
              <w:t>Informaţii personale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Nume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(Nume, prenume)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Adresă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(numărul, strada, cod poştal, oraş, ţara)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Telefon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Fax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E-mail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Naţionalitate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Data naşterii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(ziua, luna, anul)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lang w:val="ro-RO"/>
              </w:rPr>
              <w:t>Experienţă profesională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Perioada (de la - până la)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(Menţionaţi pe rând fiecare experienţă profesională pertinentă, începând cu cea mai recentă dintre acestea)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Numele şi adresa angajatorului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Tipul activităţii sau sectorul de activitate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Funcţia sau postul ocupat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Principalele activităţi şi responsabilităţi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lang w:val="ro-RO"/>
              </w:rPr>
              <w:t xml:space="preserve">Educaţie şi formare                   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Perioada (de la - până la)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(Descrieţi separat fiecare formă de învăţământ şi program de formare profesională urmate, începând cu cea mai recentă)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Numele şi tipul instituţiei de învăţământ şi al organizaţiei profesionale prin care s-a realizat formarea profesională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lastRenderedPageBreak/>
              <w:t>* Domeniul studiat/aptitudini ocupaţionale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Tipul calificării/diploma obţinută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rHeight w:val="51"/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Nivelul de clasificare a formei de instruire/învăţământ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3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Aptitudini şi competenţe personale                                       </w:t>
            </w:r>
          </w:p>
          <w:p w:rsidR="009B344D" w:rsidRPr="00435329" w:rsidRDefault="009B344D" w:rsidP="00CF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3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dobândite în cursul vieţii şi  carierei, dar care nu sunt recunoscute  neapărat printr-un certificat sau o                                   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lang w:val="ro-RO"/>
              </w:rPr>
              <w:t xml:space="preserve">diplomă                               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Limba maternă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Limbi străine cunoscute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abilitatea de a citi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abilitatea de a scrie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abilitatea de a vorbi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(Enumeraţi limbile cunoscute şi indicaţi nivelul: excelent, bine, satisfăcător)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Aptitudini şi competenţe artistice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Muzică, desen, pictură, literatură etc.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(Descrieţi aceste aptitudini şi indicaţi contextul în care le-aţi dobândit)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Aptitudini şi competenţe sociale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Locuiţi şi munciţi cu alte persoane, într-un mediu multicultural, ocupaţi o poziţie în care comunicarea este importantă sau desfăşuraţi o activitate în care munca de echipă este esenţială, (de exemplu cultură, sport, etc.)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(Descrieţi aceste aptitudini şi indicaţi contextul în care le-aţi dobândit)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Aptitudini şi competenţe organizatorice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De exemplu coordonaţi sau conduceţi activitatea altor persoane, proiecte şi gestionaţi bugete; la locul de muncă, în acţiuni voluntare (de exemplu în domenii culturale sau sportive) sau la domiciliu.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(Descrieţi aceste aptitudini şi indicaţi în ce context le-aţi dobândit)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Aptitudini şi competenţe tehnice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(utilizare calculator, anumite tipuri de echipamente, maşini etc.)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(Descrieţi aceste aptitudini şi indicaţi în ce context le-aţi dobândit)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Permis de conducere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Alte aptitudini şi competenţe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Competenţe care nu au mai fost menţionate anterior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(Descrieţi aceste aptitudini şi indicaţi în ce context le-aţi dobândit)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Informații suplimentare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(Indicaţi alte informaţii utile şi care nu au fost menţionate, de exemplu persoane de contact, referinţe, etc.)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ANEXE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(Enumeraţi documentele ataşate CV-ului, dacă este cazul).</w:t>
            </w:r>
          </w:p>
        </w:tc>
      </w:tr>
    </w:tbl>
    <w:p w:rsidR="009B344D" w:rsidRPr="00435329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B344D" w:rsidRPr="00435329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B344D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353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B344D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B344D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024BC" w:rsidRDefault="009803DE"/>
    <w:sectPr w:rsidR="005024BC" w:rsidSect="00380F8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4D"/>
    <w:rsid w:val="001C020E"/>
    <w:rsid w:val="002E3379"/>
    <w:rsid w:val="00380F8E"/>
    <w:rsid w:val="0040425E"/>
    <w:rsid w:val="006316C2"/>
    <w:rsid w:val="009803DE"/>
    <w:rsid w:val="009B344D"/>
    <w:rsid w:val="00CF11B3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B3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9B34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B3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9B3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oana.dan</dc:creator>
  <cp:lastModifiedBy>Reka</cp:lastModifiedBy>
  <cp:revision>4</cp:revision>
  <cp:lastPrinted>2015-03-20T07:28:00Z</cp:lastPrinted>
  <dcterms:created xsi:type="dcterms:W3CDTF">2015-02-09T10:01:00Z</dcterms:created>
  <dcterms:modified xsi:type="dcterms:W3CDTF">2015-03-20T07:29:00Z</dcterms:modified>
</cp:coreProperties>
</file>