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D8B" w:rsidRDefault="00E93D8B" w:rsidP="001855E7">
      <w:pPr>
        <w:pStyle w:val="Heading1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bookmarkStart w:id="0" w:name="_Toc282630636"/>
      <w:bookmarkStart w:id="1" w:name="_GoBack"/>
      <w:bookmarkEnd w:id="1"/>
    </w:p>
    <w:p w:rsidR="00E93D8B" w:rsidRDefault="00E93D8B" w:rsidP="001855E7">
      <w:pPr>
        <w:pStyle w:val="Heading1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</w:p>
    <w:p w:rsidR="00A27577" w:rsidRPr="003F5AFA" w:rsidRDefault="00A27577" w:rsidP="001855E7">
      <w:pPr>
        <w:pStyle w:val="Heading1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 w:rsidRPr="003F5AFA">
        <w:rPr>
          <w:rFonts w:ascii="Times New Roman" w:hAnsi="Times New Roman"/>
          <w:b/>
          <w:bCs/>
          <w:i w:val="0"/>
          <w:iCs w:val="0"/>
          <w:sz w:val="28"/>
          <w:szCs w:val="28"/>
        </w:rPr>
        <w:t>FIŞA DE EVALUARE</w:t>
      </w:r>
      <w:bookmarkEnd w:id="0"/>
    </w:p>
    <w:p w:rsidR="00A27577" w:rsidRPr="003F5AFA" w:rsidRDefault="00A27577" w:rsidP="001855E7">
      <w:pPr>
        <w:pStyle w:val="Default"/>
        <w:rPr>
          <w:color w:val="auto"/>
          <w:sz w:val="20"/>
          <w:szCs w:val="20"/>
        </w:rPr>
      </w:pPr>
    </w:p>
    <w:p w:rsidR="00803AE5" w:rsidRPr="00E04EA3" w:rsidRDefault="00803AE5" w:rsidP="00803AE5">
      <w:pPr>
        <w:jc w:val="center"/>
        <w:rPr>
          <w:b/>
          <w:bCs/>
          <w:sz w:val="20"/>
          <w:szCs w:val="20"/>
        </w:rPr>
      </w:pPr>
      <w:bookmarkStart w:id="2" w:name="_Hlk503376146"/>
      <w:r w:rsidRPr="00E04EA3">
        <w:rPr>
          <w:b/>
          <w:bCs/>
          <w:sz w:val="20"/>
          <w:szCs w:val="20"/>
          <w:u w:val="single"/>
        </w:rPr>
        <w:t xml:space="preserve">a </w:t>
      </w:r>
      <w:proofErr w:type="spellStart"/>
      <w:r w:rsidRPr="00E04EA3">
        <w:rPr>
          <w:b/>
          <w:bCs/>
          <w:sz w:val="20"/>
          <w:szCs w:val="20"/>
          <w:u w:val="single"/>
        </w:rPr>
        <w:t>activităţii</w:t>
      </w:r>
      <w:proofErr w:type="spellEnd"/>
      <w:r w:rsidRPr="00E04EA3">
        <w:rPr>
          <w:b/>
          <w:bCs/>
          <w:sz w:val="20"/>
          <w:szCs w:val="20"/>
          <w:u w:val="single"/>
        </w:rPr>
        <w:t xml:space="preserve"> </w:t>
      </w:r>
      <w:proofErr w:type="spellStart"/>
      <w:r w:rsidRPr="00E04EA3">
        <w:rPr>
          <w:b/>
          <w:bCs/>
          <w:sz w:val="20"/>
          <w:szCs w:val="20"/>
          <w:u w:val="single"/>
        </w:rPr>
        <w:t>metodico</w:t>
      </w:r>
      <w:proofErr w:type="spellEnd"/>
      <w:r w:rsidRPr="00E04EA3">
        <w:rPr>
          <w:b/>
          <w:bCs/>
          <w:sz w:val="20"/>
          <w:szCs w:val="20"/>
          <w:u w:val="single"/>
        </w:rPr>
        <w:t xml:space="preserve"> - </w:t>
      </w:r>
      <w:proofErr w:type="spellStart"/>
      <w:r w:rsidRPr="00E04EA3">
        <w:rPr>
          <w:b/>
          <w:bCs/>
          <w:sz w:val="20"/>
          <w:szCs w:val="20"/>
          <w:u w:val="single"/>
        </w:rPr>
        <w:t>ştiinţifice</w:t>
      </w:r>
      <w:proofErr w:type="spellEnd"/>
      <w:r w:rsidRPr="00E04EA3">
        <w:rPr>
          <w:b/>
          <w:bCs/>
          <w:sz w:val="20"/>
          <w:szCs w:val="20"/>
        </w:rPr>
        <w:t xml:space="preserve"> a </w:t>
      </w:r>
      <w:proofErr w:type="spellStart"/>
      <w:r w:rsidRPr="00E04EA3">
        <w:rPr>
          <w:b/>
          <w:bCs/>
          <w:sz w:val="20"/>
          <w:szCs w:val="20"/>
        </w:rPr>
        <w:t>candidaţilor</w:t>
      </w:r>
      <w:proofErr w:type="spellEnd"/>
      <w:r w:rsidRPr="00E04EA3">
        <w:rPr>
          <w:b/>
          <w:bCs/>
          <w:sz w:val="20"/>
          <w:szCs w:val="20"/>
        </w:rPr>
        <w:t xml:space="preserve"> </w:t>
      </w:r>
      <w:proofErr w:type="spellStart"/>
      <w:r w:rsidRPr="00E04EA3">
        <w:rPr>
          <w:b/>
          <w:bCs/>
          <w:sz w:val="20"/>
          <w:szCs w:val="20"/>
        </w:rPr>
        <w:t>participanţi</w:t>
      </w:r>
      <w:proofErr w:type="spellEnd"/>
      <w:r w:rsidRPr="00E04EA3">
        <w:rPr>
          <w:b/>
          <w:bCs/>
          <w:sz w:val="20"/>
          <w:szCs w:val="20"/>
        </w:rPr>
        <w:t xml:space="preserve"> la etapele </w:t>
      </w:r>
      <w:proofErr w:type="spellStart"/>
      <w:r w:rsidRPr="00E04EA3">
        <w:rPr>
          <w:b/>
          <w:bCs/>
          <w:sz w:val="20"/>
          <w:szCs w:val="20"/>
        </w:rPr>
        <w:t>mişcării</w:t>
      </w:r>
      <w:proofErr w:type="spellEnd"/>
      <w:r w:rsidRPr="00E04EA3">
        <w:rPr>
          <w:b/>
          <w:bCs/>
          <w:sz w:val="20"/>
          <w:szCs w:val="20"/>
        </w:rPr>
        <w:t xml:space="preserve"> personalului didactic pentru anul </w:t>
      </w:r>
      <w:proofErr w:type="spellStart"/>
      <w:r w:rsidRPr="00E04EA3">
        <w:rPr>
          <w:b/>
          <w:bCs/>
          <w:sz w:val="20"/>
          <w:szCs w:val="20"/>
        </w:rPr>
        <w:t>şcolar</w:t>
      </w:r>
      <w:proofErr w:type="spellEnd"/>
      <w:r w:rsidRPr="00E04EA3">
        <w:rPr>
          <w:b/>
          <w:bCs/>
          <w:sz w:val="20"/>
          <w:szCs w:val="20"/>
        </w:rPr>
        <w:t xml:space="preserve"> 201</w:t>
      </w:r>
      <w:r>
        <w:rPr>
          <w:b/>
          <w:bCs/>
          <w:sz w:val="20"/>
          <w:szCs w:val="20"/>
        </w:rPr>
        <w:t>8</w:t>
      </w:r>
      <w:r w:rsidRPr="00E04EA3">
        <w:rPr>
          <w:b/>
          <w:bCs/>
          <w:sz w:val="20"/>
          <w:szCs w:val="20"/>
        </w:rPr>
        <w:t>-201</w:t>
      </w:r>
      <w:r>
        <w:rPr>
          <w:b/>
          <w:bCs/>
          <w:sz w:val="20"/>
          <w:szCs w:val="20"/>
        </w:rPr>
        <w:t>9</w:t>
      </w:r>
      <w:r w:rsidRPr="00E04EA3">
        <w:rPr>
          <w:b/>
          <w:bCs/>
          <w:sz w:val="20"/>
          <w:szCs w:val="20"/>
        </w:rPr>
        <w:t xml:space="preserve">, conform Anexei nr. 2 a Metodologiei - cadru privind </w:t>
      </w:r>
      <w:r w:rsidR="00EA409C">
        <w:rPr>
          <w:b/>
          <w:bCs/>
          <w:sz w:val="20"/>
          <w:szCs w:val="20"/>
        </w:rPr>
        <w:t>mobilitate</w:t>
      </w:r>
      <w:r w:rsidRPr="00E04EA3">
        <w:rPr>
          <w:b/>
          <w:bCs/>
          <w:sz w:val="20"/>
          <w:szCs w:val="20"/>
        </w:rPr>
        <w:t>a personalului didactic</w:t>
      </w:r>
      <w:r w:rsidR="00EA409C">
        <w:rPr>
          <w:b/>
          <w:bCs/>
          <w:sz w:val="20"/>
          <w:szCs w:val="20"/>
        </w:rPr>
        <w:t xml:space="preserve"> de predare</w:t>
      </w:r>
      <w:r w:rsidRPr="00E04EA3">
        <w:rPr>
          <w:b/>
          <w:bCs/>
          <w:sz w:val="20"/>
          <w:szCs w:val="20"/>
        </w:rPr>
        <w:t xml:space="preserve"> din </w:t>
      </w:r>
      <w:proofErr w:type="spellStart"/>
      <w:r w:rsidRPr="00E04EA3">
        <w:rPr>
          <w:b/>
          <w:bCs/>
          <w:sz w:val="20"/>
          <w:szCs w:val="20"/>
        </w:rPr>
        <w:t>învăţământul</w:t>
      </w:r>
      <w:proofErr w:type="spellEnd"/>
      <w:r w:rsidRPr="00E04EA3">
        <w:rPr>
          <w:b/>
          <w:bCs/>
          <w:sz w:val="20"/>
          <w:szCs w:val="20"/>
        </w:rPr>
        <w:t xml:space="preserve"> preuniversitar în anul </w:t>
      </w:r>
      <w:proofErr w:type="spellStart"/>
      <w:r w:rsidRPr="00E04EA3">
        <w:rPr>
          <w:b/>
          <w:bCs/>
          <w:sz w:val="20"/>
          <w:szCs w:val="20"/>
        </w:rPr>
        <w:t>şcolar</w:t>
      </w:r>
      <w:proofErr w:type="spellEnd"/>
      <w:r w:rsidRPr="00E04EA3">
        <w:rPr>
          <w:b/>
          <w:bCs/>
          <w:sz w:val="20"/>
          <w:szCs w:val="20"/>
        </w:rPr>
        <w:t xml:space="preserve"> 201</w:t>
      </w:r>
      <w:r>
        <w:rPr>
          <w:b/>
          <w:bCs/>
          <w:sz w:val="20"/>
          <w:szCs w:val="20"/>
        </w:rPr>
        <w:t>8</w:t>
      </w:r>
      <w:r w:rsidRPr="00E04EA3">
        <w:rPr>
          <w:b/>
          <w:bCs/>
          <w:sz w:val="20"/>
          <w:szCs w:val="20"/>
        </w:rPr>
        <w:t>-201</w:t>
      </w:r>
      <w:r>
        <w:rPr>
          <w:b/>
          <w:bCs/>
          <w:sz w:val="20"/>
          <w:szCs w:val="20"/>
        </w:rPr>
        <w:t>9</w:t>
      </w:r>
      <w:r w:rsidRPr="00E04EA3">
        <w:rPr>
          <w:b/>
          <w:bCs/>
          <w:sz w:val="20"/>
          <w:szCs w:val="20"/>
        </w:rPr>
        <w:t>, aprobată prin OMEN nr. 5</w:t>
      </w:r>
      <w:r>
        <w:rPr>
          <w:b/>
          <w:bCs/>
          <w:sz w:val="20"/>
          <w:szCs w:val="20"/>
        </w:rPr>
        <w:t>485</w:t>
      </w:r>
      <w:r w:rsidRPr="00E04EA3">
        <w:rPr>
          <w:b/>
          <w:bCs/>
          <w:sz w:val="20"/>
          <w:szCs w:val="20"/>
        </w:rPr>
        <w:t>/1</w:t>
      </w:r>
      <w:r>
        <w:rPr>
          <w:b/>
          <w:bCs/>
          <w:sz w:val="20"/>
          <w:szCs w:val="20"/>
        </w:rPr>
        <w:t>3</w:t>
      </w:r>
      <w:r w:rsidRPr="00E04EA3">
        <w:rPr>
          <w:b/>
          <w:bCs/>
          <w:sz w:val="20"/>
          <w:szCs w:val="20"/>
        </w:rPr>
        <w:t>.11.201</w:t>
      </w:r>
      <w:r>
        <w:rPr>
          <w:b/>
          <w:bCs/>
          <w:sz w:val="20"/>
          <w:szCs w:val="20"/>
        </w:rPr>
        <w:t>7</w:t>
      </w:r>
    </w:p>
    <w:p w:rsidR="00803AE5" w:rsidRPr="00E04EA3" w:rsidRDefault="00803AE5" w:rsidP="00803AE5">
      <w:pPr>
        <w:jc w:val="center"/>
        <w:rPr>
          <w:bCs/>
          <w:sz w:val="20"/>
          <w:szCs w:val="20"/>
        </w:rPr>
      </w:pPr>
      <w:r w:rsidRPr="00E04EA3">
        <w:rPr>
          <w:bCs/>
          <w:sz w:val="20"/>
          <w:szCs w:val="20"/>
        </w:rPr>
        <w:t>(</w:t>
      </w:r>
      <w:r w:rsidRPr="00E04EA3">
        <w:rPr>
          <w:sz w:val="20"/>
          <w:szCs w:val="20"/>
        </w:rPr>
        <w:t xml:space="preserve">valabilă pentru completarea normei didactice, pretransfer </w:t>
      </w:r>
      <w:proofErr w:type="spellStart"/>
      <w:r w:rsidRPr="00E04EA3">
        <w:rPr>
          <w:sz w:val="20"/>
          <w:szCs w:val="20"/>
        </w:rPr>
        <w:t>consimţit</w:t>
      </w:r>
      <w:proofErr w:type="spellEnd"/>
      <w:r w:rsidRPr="00E04EA3">
        <w:rPr>
          <w:sz w:val="20"/>
          <w:szCs w:val="20"/>
        </w:rPr>
        <w:t xml:space="preserve"> între </w:t>
      </w:r>
      <w:proofErr w:type="spellStart"/>
      <w:r w:rsidRPr="00E04EA3">
        <w:rPr>
          <w:sz w:val="20"/>
          <w:szCs w:val="20"/>
        </w:rPr>
        <w:t>unităţi</w:t>
      </w:r>
      <w:proofErr w:type="spellEnd"/>
      <w:r w:rsidRPr="00E04EA3">
        <w:rPr>
          <w:sz w:val="20"/>
          <w:szCs w:val="20"/>
        </w:rPr>
        <w:t xml:space="preserve">, transfer pentru </w:t>
      </w:r>
      <w:proofErr w:type="spellStart"/>
      <w:r w:rsidRPr="00E04EA3">
        <w:rPr>
          <w:sz w:val="20"/>
          <w:szCs w:val="20"/>
        </w:rPr>
        <w:t>soluţionarea</w:t>
      </w:r>
      <w:proofErr w:type="spellEnd"/>
      <w:r w:rsidRPr="00E04EA3">
        <w:rPr>
          <w:sz w:val="20"/>
          <w:szCs w:val="20"/>
        </w:rPr>
        <w:t xml:space="preserve"> restrângerii de activitate, detașare la cerere</w:t>
      </w:r>
      <w:r w:rsidRPr="00E04EA3">
        <w:rPr>
          <w:bCs/>
          <w:sz w:val="20"/>
          <w:szCs w:val="20"/>
        </w:rPr>
        <w:t>)</w:t>
      </w:r>
    </w:p>
    <w:bookmarkEnd w:id="2"/>
    <w:p w:rsidR="00A27577" w:rsidRPr="003F5AFA" w:rsidRDefault="00A27577" w:rsidP="005502C1">
      <w:pPr>
        <w:jc w:val="center"/>
        <w:rPr>
          <w:b/>
          <w:bCs/>
          <w:sz w:val="20"/>
          <w:szCs w:val="20"/>
        </w:rPr>
      </w:pPr>
    </w:p>
    <w:p w:rsidR="00A27577" w:rsidRPr="003F5AFA" w:rsidRDefault="00A27577" w:rsidP="005502C1">
      <w:pPr>
        <w:jc w:val="center"/>
        <w:rPr>
          <w:b/>
          <w:bCs/>
          <w:sz w:val="20"/>
          <w:szCs w:val="20"/>
        </w:rPr>
      </w:pPr>
    </w:p>
    <w:p w:rsidR="00A27577" w:rsidRPr="003F5AFA" w:rsidRDefault="00A27577" w:rsidP="005502C1">
      <w:pPr>
        <w:jc w:val="center"/>
        <w:rPr>
          <w:b/>
          <w:bCs/>
          <w:sz w:val="20"/>
          <w:szCs w:val="20"/>
        </w:rPr>
      </w:pPr>
    </w:p>
    <w:p w:rsidR="00A27577" w:rsidRPr="003F5AFA" w:rsidRDefault="00A27577" w:rsidP="00892C1E">
      <w:pPr>
        <w:rPr>
          <w:b/>
          <w:u w:val="single"/>
          <w:lang w:val="fr-FR"/>
        </w:rPr>
      </w:pPr>
      <w:r w:rsidRPr="003F5AFA">
        <w:rPr>
          <w:b/>
          <w:u w:val="single"/>
          <w:lang w:val="fr-FR"/>
        </w:rPr>
        <w:t>PENTRU EDUCATORI</w:t>
      </w:r>
    </w:p>
    <w:p w:rsidR="00A27577" w:rsidRPr="003F5AFA" w:rsidRDefault="00A27577" w:rsidP="00892C1E">
      <w:pPr>
        <w:rPr>
          <w:b/>
          <w:u w:val="single"/>
          <w:lang w:val="fr-FR"/>
        </w:rPr>
      </w:pPr>
    </w:p>
    <w:p w:rsidR="00A27577" w:rsidRPr="003F5AFA" w:rsidRDefault="00A27577" w:rsidP="00892C1E">
      <w:pPr>
        <w:rPr>
          <w:b/>
          <w:lang w:val="fr-FR"/>
        </w:rPr>
      </w:pPr>
    </w:p>
    <w:p w:rsidR="00A27577" w:rsidRPr="003F5AFA" w:rsidRDefault="00A27577" w:rsidP="00403CBF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NUMELE ŞI </w:t>
      </w:r>
      <w:proofErr w:type="gramStart"/>
      <w:r w:rsidRPr="003F5AFA">
        <w:rPr>
          <w:b/>
          <w:lang w:val="fr-FR"/>
        </w:rPr>
        <w:t>PRENUMELE:</w:t>
      </w:r>
      <w:proofErr w:type="gramEnd"/>
      <w:r w:rsidRPr="003F5AFA">
        <w:rPr>
          <w:b/>
          <w:lang w:val="fr-FR"/>
        </w:rPr>
        <w:t xml:space="preserve"> 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:rsidR="00A27577" w:rsidRPr="003F5AFA" w:rsidRDefault="00A27577" w:rsidP="00403CBF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TITULAR </w:t>
      </w:r>
      <w:proofErr w:type="gramStart"/>
      <w:r w:rsidRPr="003F5AFA">
        <w:rPr>
          <w:b/>
          <w:lang w:val="fr-FR"/>
        </w:rPr>
        <w:t>LA:</w:t>
      </w:r>
      <w:proofErr w:type="gramEnd"/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:rsidR="00A27577" w:rsidRPr="003F5AFA" w:rsidRDefault="00A27577" w:rsidP="00403CBF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PE POSTUL/ CATEDRA DE 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:rsidR="00A27577" w:rsidRPr="003F5AFA" w:rsidRDefault="00A27577" w:rsidP="00892C1E">
      <w:pPr>
        <w:rPr>
          <w:b/>
          <w:u w:val="single"/>
          <w:lang w:val="fr-FR"/>
        </w:rPr>
      </w:pPr>
    </w:p>
    <w:p w:rsidR="003F5AFA" w:rsidRPr="003F5AFA" w:rsidRDefault="003F5AFA" w:rsidP="001347AF">
      <w:pPr>
        <w:ind w:firstLine="180"/>
        <w:rPr>
          <w:rFonts w:eastAsiaTheme="minorHAnsi"/>
          <w:b/>
          <w:sz w:val="28"/>
          <w:szCs w:val="28"/>
          <w:lang w:val="en-US" w:eastAsia="en-US"/>
        </w:rPr>
      </w:pPr>
    </w:p>
    <w:p w:rsidR="00803AE5" w:rsidRPr="00B0103A" w:rsidRDefault="00803AE5" w:rsidP="00803AE5">
      <w:pPr>
        <w:ind w:firstLine="180"/>
        <w:rPr>
          <w:b/>
        </w:rPr>
      </w:pPr>
      <w:r w:rsidRPr="00B0103A">
        <w:rPr>
          <w:rFonts w:eastAsiaTheme="minorHAnsi"/>
          <w:b/>
          <w:lang w:val="en-US" w:eastAsia="en-US"/>
        </w:rPr>
        <w:t xml:space="preserve">Se </w:t>
      </w:r>
      <w:proofErr w:type="spellStart"/>
      <w:r w:rsidRPr="00B0103A">
        <w:rPr>
          <w:rFonts w:eastAsiaTheme="minorHAnsi"/>
          <w:b/>
          <w:lang w:val="en-US" w:eastAsia="en-US"/>
        </w:rPr>
        <w:t>punctează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activitatea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din </w:t>
      </w:r>
      <w:proofErr w:type="spellStart"/>
      <w:r w:rsidRPr="00B0103A">
        <w:rPr>
          <w:rFonts w:eastAsiaTheme="minorHAnsi"/>
          <w:b/>
          <w:lang w:val="en-US" w:eastAsia="en-US"/>
        </w:rPr>
        <w:t>ultimii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 </w:t>
      </w:r>
      <w:proofErr w:type="spellStart"/>
      <w:r w:rsidRPr="00B0103A">
        <w:rPr>
          <w:rFonts w:eastAsiaTheme="minorHAnsi"/>
          <w:b/>
          <w:lang w:val="en-US" w:eastAsia="en-US"/>
        </w:rPr>
        <w:t>ani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şcolari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încheiaţi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(201</w:t>
      </w:r>
      <w:r>
        <w:rPr>
          <w:rFonts w:eastAsiaTheme="minorHAnsi"/>
          <w:b/>
          <w:lang w:val="en-US" w:eastAsia="en-US"/>
        </w:rPr>
        <w:t>5</w:t>
      </w:r>
      <w:r w:rsidRPr="00B0103A">
        <w:rPr>
          <w:rFonts w:eastAsiaTheme="minorHAnsi"/>
          <w:b/>
          <w:lang w:val="en-US" w:eastAsia="en-US"/>
        </w:rPr>
        <w:t>/201</w:t>
      </w:r>
      <w:r>
        <w:rPr>
          <w:rFonts w:eastAsiaTheme="minorHAnsi"/>
          <w:b/>
          <w:lang w:val="en-US" w:eastAsia="en-US"/>
        </w:rPr>
        <w:t>6</w:t>
      </w:r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şi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201</w:t>
      </w:r>
      <w:r>
        <w:rPr>
          <w:rFonts w:eastAsiaTheme="minorHAnsi"/>
          <w:b/>
          <w:lang w:val="en-US" w:eastAsia="en-US"/>
        </w:rPr>
        <w:t>6</w:t>
      </w:r>
      <w:r w:rsidRPr="00B0103A">
        <w:rPr>
          <w:rFonts w:eastAsiaTheme="minorHAnsi"/>
          <w:b/>
          <w:lang w:val="en-US" w:eastAsia="en-US"/>
        </w:rPr>
        <w:t>/201</w:t>
      </w:r>
      <w:r>
        <w:rPr>
          <w:rFonts w:eastAsiaTheme="minorHAnsi"/>
          <w:b/>
          <w:lang w:val="en-US" w:eastAsia="en-US"/>
        </w:rPr>
        <w:t>7</w:t>
      </w:r>
      <w:r w:rsidRPr="00B0103A">
        <w:rPr>
          <w:rFonts w:eastAsiaTheme="minorHAnsi"/>
          <w:b/>
          <w:lang w:val="en-US" w:eastAsia="en-US"/>
        </w:rPr>
        <w:t xml:space="preserve">) </w:t>
      </w:r>
    </w:p>
    <w:p w:rsidR="001347AF" w:rsidRPr="003F5AFA" w:rsidRDefault="001347AF" w:rsidP="001347AF">
      <w:pPr>
        <w:ind w:firstLine="180"/>
      </w:pPr>
    </w:p>
    <w:p w:rsidR="00A1430B" w:rsidRDefault="001347AF" w:rsidP="001347AF">
      <w:pPr>
        <w:ind w:firstLine="180"/>
        <w:rPr>
          <w:b/>
          <w:color w:val="FF0000"/>
        </w:rPr>
      </w:pPr>
      <w:bookmarkStart w:id="3" w:name="_Hlk503375622"/>
      <w:r w:rsidRPr="0084437B">
        <w:rPr>
          <w:b/>
          <w:color w:val="FF0000"/>
        </w:rPr>
        <w:t xml:space="preserve">Ca documente doveditoare vor fi acceptate: </w:t>
      </w:r>
    </w:p>
    <w:p w:rsidR="001347AF" w:rsidRPr="00A1430B" w:rsidRDefault="00A1430B" w:rsidP="00A1430B">
      <w:pPr>
        <w:pStyle w:val="ListParagraph"/>
        <w:numPr>
          <w:ilvl w:val="0"/>
          <w:numId w:val="5"/>
        </w:numPr>
        <w:rPr>
          <w:b/>
          <w:color w:val="FF0000"/>
        </w:rPr>
      </w:pPr>
      <w:r w:rsidRPr="00A1430B">
        <w:rPr>
          <w:b/>
          <w:color w:val="FF0000"/>
        </w:rPr>
        <w:t xml:space="preserve">La nivelul unității de învățământ:     </w:t>
      </w:r>
      <w:r w:rsidR="000C1F56">
        <w:rPr>
          <w:b/>
          <w:color w:val="FF0000"/>
        </w:rPr>
        <w:t xml:space="preserve"> </w:t>
      </w:r>
      <w:r w:rsidR="001347AF" w:rsidRPr="00A1430B">
        <w:rPr>
          <w:b/>
          <w:color w:val="FF0000"/>
        </w:rPr>
        <w:t xml:space="preserve">- </w:t>
      </w:r>
      <w:r>
        <w:rPr>
          <w:b/>
          <w:color w:val="FF0000"/>
        </w:rPr>
        <w:t xml:space="preserve"> </w:t>
      </w:r>
      <w:r w:rsidR="000C1F56" w:rsidRPr="0084437B">
        <w:rPr>
          <w:b/>
          <w:color w:val="FF0000"/>
        </w:rPr>
        <w:t>adeverințe în original</w:t>
      </w:r>
    </w:p>
    <w:p w:rsidR="001347AF" w:rsidRPr="0084437B" w:rsidRDefault="001347AF" w:rsidP="00A1430B">
      <w:pPr>
        <w:pStyle w:val="ListParagraph"/>
        <w:numPr>
          <w:ilvl w:val="0"/>
          <w:numId w:val="4"/>
        </w:numPr>
        <w:ind w:left="4590" w:firstLine="270"/>
        <w:rPr>
          <w:b/>
          <w:color w:val="FF0000"/>
        </w:rPr>
      </w:pPr>
      <w:r w:rsidRPr="0084437B">
        <w:rPr>
          <w:b/>
          <w:color w:val="FF0000"/>
        </w:rPr>
        <w:t xml:space="preserve"> </w:t>
      </w:r>
      <w:r w:rsidR="000C1F56">
        <w:rPr>
          <w:b/>
          <w:color w:val="FF0000"/>
        </w:rPr>
        <w:t xml:space="preserve">copii ale deciziilor </w:t>
      </w:r>
    </w:p>
    <w:p w:rsidR="001347AF" w:rsidRPr="0084437B" w:rsidRDefault="001347AF" w:rsidP="00A1430B">
      <w:pPr>
        <w:pStyle w:val="ListParagraph"/>
        <w:numPr>
          <w:ilvl w:val="0"/>
          <w:numId w:val="4"/>
        </w:numPr>
        <w:ind w:left="4590" w:firstLine="270"/>
        <w:rPr>
          <w:b/>
          <w:color w:val="FF0000"/>
        </w:rPr>
      </w:pPr>
      <w:r w:rsidRPr="0084437B">
        <w:rPr>
          <w:b/>
          <w:color w:val="FF0000"/>
        </w:rPr>
        <w:t>copii după diplome/atestate/certificate</w:t>
      </w:r>
    </w:p>
    <w:p w:rsidR="000C1F56" w:rsidRDefault="001347AF" w:rsidP="000C1F56">
      <w:pPr>
        <w:ind w:left="1440"/>
        <w:rPr>
          <w:b/>
          <w:color w:val="FF0000"/>
        </w:rPr>
      </w:pPr>
      <w:r w:rsidRPr="0084437B">
        <w:rPr>
          <w:b/>
          <w:color w:val="FF0000"/>
        </w:rPr>
        <w:t>Documentele doveditoare vor fi semnate și ștampilate conform cu originalul de către directorul unității de învățământ</w:t>
      </w:r>
    </w:p>
    <w:p w:rsidR="000C1F56" w:rsidRDefault="000C1F56" w:rsidP="000C1F56">
      <w:pPr>
        <w:ind w:left="1440"/>
        <w:rPr>
          <w:b/>
          <w:color w:val="FF0000"/>
        </w:rPr>
      </w:pPr>
    </w:p>
    <w:p w:rsidR="000C1F56" w:rsidRPr="00A1430B" w:rsidRDefault="000C1F56" w:rsidP="000C1F56">
      <w:pPr>
        <w:pStyle w:val="ListParagraph"/>
        <w:numPr>
          <w:ilvl w:val="0"/>
          <w:numId w:val="5"/>
        </w:numPr>
        <w:rPr>
          <w:b/>
          <w:color w:val="FF0000"/>
        </w:rPr>
      </w:pPr>
      <w:r>
        <w:rPr>
          <w:b/>
          <w:color w:val="FF0000"/>
        </w:rPr>
        <w:t xml:space="preserve">La nivel județean/ național/internațional </w:t>
      </w:r>
      <w:r w:rsidR="0004745C">
        <w:rPr>
          <w:b/>
          <w:color w:val="FF0000"/>
          <w:vertAlign w:val="superscript"/>
        </w:rPr>
        <w:t>*</w:t>
      </w:r>
      <w:r>
        <w:rPr>
          <w:b/>
          <w:color w:val="FF0000"/>
        </w:rPr>
        <w:t xml:space="preserve">:  </w:t>
      </w:r>
      <w:r w:rsidRPr="00A1430B">
        <w:rPr>
          <w:b/>
          <w:color w:val="FF0000"/>
        </w:rPr>
        <w:t xml:space="preserve">- </w:t>
      </w:r>
      <w:r>
        <w:rPr>
          <w:b/>
          <w:color w:val="FF0000"/>
        </w:rPr>
        <w:t xml:space="preserve"> </w:t>
      </w:r>
      <w:r w:rsidRPr="0084437B">
        <w:rPr>
          <w:b/>
          <w:color w:val="FF0000"/>
        </w:rPr>
        <w:t>adeverințe în original</w:t>
      </w:r>
    </w:p>
    <w:p w:rsidR="000C1F56" w:rsidRPr="0084437B" w:rsidRDefault="000C1F56" w:rsidP="000C1F56">
      <w:pPr>
        <w:pStyle w:val="ListParagraph"/>
        <w:numPr>
          <w:ilvl w:val="0"/>
          <w:numId w:val="4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 xml:space="preserve">copii ale deciziilor </w:t>
      </w:r>
    </w:p>
    <w:p w:rsidR="000C1F56" w:rsidRPr="0084437B" w:rsidRDefault="000C1F56" w:rsidP="000C1F56">
      <w:pPr>
        <w:pStyle w:val="ListParagraph"/>
        <w:numPr>
          <w:ilvl w:val="0"/>
          <w:numId w:val="4"/>
        </w:numPr>
        <w:ind w:left="4590" w:firstLine="900"/>
        <w:rPr>
          <w:b/>
          <w:color w:val="FF0000"/>
        </w:rPr>
      </w:pPr>
      <w:r w:rsidRPr="0084437B">
        <w:rPr>
          <w:b/>
          <w:color w:val="FF0000"/>
        </w:rPr>
        <w:t>copii după diplome/atestate/certificate</w:t>
      </w:r>
    </w:p>
    <w:p w:rsidR="000C1F56" w:rsidRDefault="000C1F56" w:rsidP="000C1F56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 xml:space="preserve">       </w:t>
      </w:r>
      <w:r w:rsidR="0004745C">
        <w:rPr>
          <w:b/>
          <w:color w:val="FF0000"/>
          <w:vertAlign w:val="superscript"/>
        </w:rPr>
        <w:t xml:space="preserve">* </w:t>
      </w:r>
      <w:r w:rsidRPr="000C1F56">
        <w:rPr>
          <w:b/>
          <w:color w:val="FF0000"/>
        </w:rPr>
        <w:t xml:space="preserve">Documente cu confirmarea scrisă a inspectorului </w:t>
      </w:r>
      <w:proofErr w:type="spellStart"/>
      <w:r w:rsidRPr="000C1F56">
        <w:rPr>
          <w:b/>
          <w:color w:val="FF0000"/>
        </w:rPr>
        <w:t>şcolar</w:t>
      </w:r>
      <w:proofErr w:type="spellEnd"/>
      <w:r w:rsidRPr="000C1F56">
        <w:rPr>
          <w:b/>
          <w:color w:val="FF0000"/>
        </w:rPr>
        <w:t xml:space="preserve"> de specialitate</w:t>
      </w:r>
      <w:r>
        <w:rPr>
          <w:b/>
          <w:color w:val="FF0000"/>
        </w:rPr>
        <w:t>.</w:t>
      </w:r>
    </w:p>
    <w:p w:rsidR="000C1F56" w:rsidRDefault="000C1F56" w:rsidP="000C1F56">
      <w:pPr>
        <w:pStyle w:val="ListParagraph"/>
        <w:ind w:left="1080"/>
        <w:rPr>
          <w:b/>
          <w:color w:val="FF0000"/>
        </w:rPr>
      </w:pPr>
    </w:p>
    <w:p w:rsidR="000C1F56" w:rsidRPr="000C1F56" w:rsidRDefault="000C1F56" w:rsidP="000C1F56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>Pentru eliberarea adeverințelor vor fi depuse cereri la secretariatul Inspectoratului Școlar Județean Covasna.</w:t>
      </w:r>
    </w:p>
    <w:p w:rsidR="00A27577" w:rsidRPr="0084437B" w:rsidRDefault="00A27577" w:rsidP="00892C1E">
      <w:pPr>
        <w:rPr>
          <w:b/>
          <w:color w:val="FF0000"/>
          <w:u w:val="single"/>
          <w:lang w:val="fr-FR"/>
        </w:rPr>
      </w:pPr>
    </w:p>
    <w:tbl>
      <w:tblPr>
        <w:tblW w:w="144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5490"/>
        <w:gridCol w:w="1800"/>
        <w:gridCol w:w="1260"/>
        <w:gridCol w:w="2970"/>
        <w:gridCol w:w="1440"/>
      </w:tblGrid>
      <w:tr w:rsidR="003F5AFA" w:rsidRPr="003F5AFA" w:rsidTr="00E93D8B">
        <w:trPr>
          <w:trHeight w:val="908"/>
        </w:trPr>
        <w:tc>
          <w:tcPr>
            <w:tcW w:w="1440" w:type="dxa"/>
            <w:shd w:val="clear" w:color="auto" w:fill="BFBFBF"/>
          </w:tcPr>
          <w:bookmarkEnd w:id="3"/>
          <w:p w:rsidR="00A27577" w:rsidRPr="003F5AFA" w:rsidRDefault="00A27577" w:rsidP="00542F1D">
            <w:pPr>
              <w:spacing w:before="240"/>
              <w:rPr>
                <w:b/>
              </w:rPr>
            </w:pPr>
            <w:r w:rsidRPr="003F5AFA">
              <w:rPr>
                <w:b/>
              </w:rPr>
              <w:lastRenderedPageBreak/>
              <w:t xml:space="preserve">1.Activitate </w:t>
            </w:r>
            <w:proofErr w:type="spellStart"/>
            <w:r w:rsidRPr="003F5AFA">
              <w:rPr>
                <w:b/>
              </w:rPr>
              <w:t>desfăşurată</w:t>
            </w:r>
            <w:proofErr w:type="spellEnd"/>
            <w:r w:rsidRPr="003F5AFA">
              <w:rPr>
                <w:b/>
              </w:rPr>
              <w:t xml:space="preserve"> </w:t>
            </w:r>
          </w:p>
        </w:tc>
        <w:tc>
          <w:tcPr>
            <w:tcW w:w="5490" w:type="dxa"/>
            <w:shd w:val="clear" w:color="auto" w:fill="BFBFBF"/>
          </w:tcPr>
          <w:p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 xml:space="preserve">Denumirea </w:t>
            </w:r>
            <w:proofErr w:type="spellStart"/>
            <w:r w:rsidRPr="003F5AFA">
              <w:rPr>
                <w:b/>
              </w:rPr>
              <w:t>activităţii</w:t>
            </w:r>
            <w:proofErr w:type="spellEnd"/>
            <w:r w:rsidRPr="003F5AFA">
              <w:rPr>
                <w:b/>
              </w:rPr>
              <w:t xml:space="preserve"> metodice sau </w:t>
            </w:r>
            <w:proofErr w:type="spellStart"/>
            <w:r w:rsidRPr="003F5AFA">
              <w:rPr>
                <w:b/>
              </w:rPr>
              <w:t>ştiinţifice</w:t>
            </w:r>
            <w:proofErr w:type="spellEnd"/>
          </w:p>
        </w:tc>
        <w:tc>
          <w:tcPr>
            <w:tcW w:w="1800" w:type="dxa"/>
            <w:shd w:val="clear" w:color="auto" w:fill="BFBFBF"/>
          </w:tcPr>
          <w:p w:rsidR="00A27577" w:rsidRPr="00A27C9B" w:rsidRDefault="00A27577" w:rsidP="00542F1D">
            <w:pPr>
              <w:spacing w:before="240"/>
              <w:jc w:val="center"/>
              <w:rPr>
                <w:b/>
              </w:rPr>
            </w:pPr>
            <w:r w:rsidRPr="00A27C9B">
              <w:rPr>
                <w:b/>
              </w:rPr>
              <w:t>Punctaj maxim</w:t>
            </w:r>
          </w:p>
        </w:tc>
        <w:tc>
          <w:tcPr>
            <w:tcW w:w="1260" w:type="dxa"/>
            <w:shd w:val="clear" w:color="auto" w:fill="BFBFBF"/>
          </w:tcPr>
          <w:p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Punctaj acordat</w:t>
            </w:r>
          </w:p>
        </w:tc>
        <w:tc>
          <w:tcPr>
            <w:tcW w:w="2970" w:type="dxa"/>
            <w:shd w:val="clear" w:color="auto" w:fill="BFBFBF"/>
          </w:tcPr>
          <w:p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Denumire activitate/ document doveditor</w:t>
            </w:r>
          </w:p>
        </w:tc>
        <w:tc>
          <w:tcPr>
            <w:tcW w:w="1440" w:type="dxa"/>
            <w:shd w:val="clear" w:color="auto" w:fill="BFBFBF"/>
          </w:tcPr>
          <w:p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Pagina din dosar</w:t>
            </w:r>
          </w:p>
        </w:tc>
      </w:tr>
      <w:tr w:rsidR="003F5AFA" w:rsidRPr="003F5AFA" w:rsidTr="00542F1D">
        <w:trPr>
          <w:trHeight w:val="555"/>
        </w:trPr>
        <w:tc>
          <w:tcPr>
            <w:tcW w:w="1440" w:type="dxa"/>
            <w:vMerge w:val="restart"/>
            <w:textDirection w:val="btLr"/>
          </w:tcPr>
          <w:p w:rsidR="00A27577" w:rsidRPr="00EA409C" w:rsidRDefault="001347AF" w:rsidP="001347AF">
            <w:pPr>
              <w:ind w:left="113" w:right="113"/>
              <w:jc w:val="center"/>
              <w:rPr>
                <w:b/>
              </w:rPr>
            </w:pPr>
            <w:r w:rsidRPr="00EA409C">
              <w:rPr>
                <w:b/>
              </w:rPr>
              <w:t xml:space="preserve">a). La nivelul </w:t>
            </w:r>
            <w:proofErr w:type="spellStart"/>
            <w:r w:rsidRPr="00EA409C">
              <w:rPr>
                <w:b/>
              </w:rPr>
              <w:t>unităţii</w:t>
            </w:r>
            <w:proofErr w:type="spellEnd"/>
            <w:r w:rsidRPr="00EA409C">
              <w:rPr>
                <w:b/>
              </w:rPr>
              <w:t xml:space="preserve"> de </w:t>
            </w:r>
            <w:proofErr w:type="spellStart"/>
            <w:r w:rsidR="00A27577" w:rsidRPr="00EA409C">
              <w:rPr>
                <w:b/>
              </w:rPr>
              <w:t>învăţământ</w:t>
            </w:r>
            <w:proofErr w:type="spellEnd"/>
          </w:p>
          <w:p w:rsidR="001347AF" w:rsidRPr="00EA409C" w:rsidRDefault="001347AF" w:rsidP="001347AF">
            <w:pPr>
              <w:pStyle w:val="ListParagraph"/>
              <w:ind w:left="1080" w:right="113"/>
              <w:jc w:val="center"/>
              <w:rPr>
                <w:b/>
              </w:rPr>
            </w:pPr>
          </w:p>
          <w:p w:rsidR="00A27577" w:rsidRPr="003F5AFA" w:rsidRDefault="00A27577" w:rsidP="001347A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409C">
              <w:rPr>
                <w:b/>
              </w:rPr>
              <w:t>MAX 6 p</w:t>
            </w:r>
          </w:p>
        </w:tc>
        <w:tc>
          <w:tcPr>
            <w:tcW w:w="5490" w:type="dxa"/>
          </w:tcPr>
          <w:p w:rsidR="00A27577" w:rsidRPr="003F5AFA" w:rsidRDefault="00A27577" w:rsidP="00542F1D">
            <w:pPr>
              <w:jc w:val="both"/>
            </w:pPr>
            <w:r w:rsidRPr="003F5AFA">
              <w:t>a</w:t>
            </w:r>
            <w:r w:rsidR="00CA0403">
              <w:t xml:space="preserve">.1. Coordonator </w:t>
            </w:r>
            <w:r w:rsidRPr="003F5AFA">
              <w:t xml:space="preserve">sau responsabil comisie metodică sau </w:t>
            </w:r>
            <w:proofErr w:type="spellStart"/>
            <w:r w:rsidRPr="003F5AFA">
              <w:t>şef</w:t>
            </w:r>
            <w:proofErr w:type="spellEnd"/>
            <w:r w:rsidRPr="003F5AFA">
              <w:t xml:space="preserve"> catedră </w:t>
            </w:r>
          </w:p>
        </w:tc>
        <w:tc>
          <w:tcPr>
            <w:tcW w:w="1800" w:type="dxa"/>
          </w:tcPr>
          <w:p w:rsidR="00A27577" w:rsidRPr="00A27C9B" w:rsidRDefault="00A27577" w:rsidP="00542F1D">
            <w:pPr>
              <w:jc w:val="center"/>
              <w:rPr>
                <w:b/>
              </w:rPr>
            </w:pPr>
            <w:r w:rsidRPr="00A27C9B">
              <w:rPr>
                <w:b/>
              </w:rPr>
              <w:t>0,5 p</w:t>
            </w:r>
          </w:p>
          <w:p w:rsidR="00A27577" w:rsidRPr="00A27C9B" w:rsidRDefault="00A27577" w:rsidP="00542F1D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A27577" w:rsidRPr="003F5AFA" w:rsidRDefault="00A27577" w:rsidP="001E09AE"/>
        </w:tc>
        <w:tc>
          <w:tcPr>
            <w:tcW w:w="2970" w:type="dxa"/>
          </w:tcPr>
          <w:p w:rsidR="00A27577" w:rsidRPr="003F5AFA" w:rsidRDefault="00A27577" w:rsidP="00542F1D">
            <w:pPr>
              <w:jc w:val="center"/>
            </w:pPr>
          </w:p>
        </w:tc>
        <w:tc>
          <w:tcPr>
            <w:tcW w:w="1440" w:type="dxa"/>
          </w:tcPr>
          <w:p w:rsidR="00A27577" w:rsidRPr="003F5AFA" w:rsidRDefault="00A27577" w:rsidP="001E09AE"/>
        </w:tc>
      </w:tr>
      <w:tr w:rsidR="003F5AFA" w:rsidRPr="003F5AFA" w:rsidTr="00542F1D">
        <w:tc>
          <w:tcPr>
            <w:tcW w:w="1440" w:type="dxa"/>
            <w:vMerge/>
          </w:tcPr>
          <w:p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490" w:type="dxa"/>
          </w:tcPr>
          <w:p w:rsidR="001347AF" w:rsidRPr="003F5AFA" w:rsidRDefault="001347AF" w:rsidP="001347AF">
            <w:pPr>
              <w:jc w:val="both"/>
            </w:pPr>
            <w:r w:rsidRPr="003F5AFA">
              <w:t xml:space="preserve">a.2. Coordonator sau responsabil cu </w:t>
            </w:r>
            <w:proofErr w:type="spellStart"/>
            <w:r w:rsidRPr="003F5AFA">
              <w:t>activităţi</w:t>
            </w:r>
            <w:proofErr w:type="spellEnd"/>
            <w:r w:rsidRPr="003F5AFA">
              <w:t xml:space="preserve"> de </w:t>
            </w:r>
            <w:proofErr w:type="spellStart"/>
            <w:r w:rsidRPr="003F5AFA">
              <w:t>perfecţionare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:rsidR="001347AF" w:rsidRPr="00A27C9B" w:rsidRDefault="001347AF" w:rsidP="001347AF">
            <w:pPr>
              <w:jc w:val="center"/>
              <w:rPr>
                <w:b/>
              </w:rPr>
            </w:pPr>
            <w:r w:rsidRPr="00A27C9B">
              <w:rPr>
                <w:b/>
              </w:rPr>
              <w:t>0,2 p</w:t>
            </w:r>
          </w:p>
          <w:p w:rsidR="001347AF" w:rsidRPr="00A27C9B" w:rsidRDefault="001347AF" w:rsidP="001347AF">
            <w:pPr>
              <w:rPr>
                <w:b/>
              </w:rPr>
            </w:pPr>
          </w:p>
        </w:tc>
        <w:tc>
          <w:tcPr>
            <w:tcW w:w="1260" w:type="dxa"/>
          </w:tcPr>
          <w:p w:rsidR="001347AF" w:rsidRPr="003F5AFA" w:rsidRDefault="001347AF" w:rsidP="001347AF"/>
        </w:tc>
        <w:tc>
          <w:tcPr>
            <w:tcW w:w="2970" w:type="dxa"/>
          </w:tcPr>
          <w:p w:rsidR="001347AF" w:rsidRPr="003F5AFA" w:rsidRDefault="001347AF" w:rsidP="001347AF"/>
        </w:tc>
        <w:tc>
          <w:tcPr>
            <w:tcW w:w="1440" w:type="dxa"/>
          </w:tcPr>
          <w:p w:rsidR="001347AF" w:rsidRPr="003F5AFA" w:rsidRDefault="001347AF" w:rsidP="001347AF"/>
        </w:tc>
      </w:tr>
      <w:tr w:rsidR="003F5AFA" w:rsidRPr="003F5AFA" w:rsidTr="00A27C9B">
        <w:tc>
          <w:tcPr>
            <w:tcW w:w="1440" w:type="dxa"/>
            <w:vMerge/>
          </w:tcPr>
          <w:p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490" w:type="dxa"/>
            <w:vAlign w:val="bottom"/>
          </w:tcPr>
          <w:p w:rsidR="001347AF" w:rsidRPr="003F5AFA" w:rsidRDefault="001347AF" w:rsidP="001347AF">
            <w:pPr>
              <w:spacing w:line="270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F5AFA">
              <w:t>a.3. Responsabil C.E.A.C</w:t>
            </w:r>
          </w:p>
        </w:tc>
        <w:tc>
          <w:tcPr>
            <w:tcW w:w="1800" w:type="dxa"/>
          </w:tcPr>
          <w:p w:rsidR="001347AF" w:rsidRPr="00A27C9B" w:rsidRDefault="001347AF" w:rsidP="001347A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27C9B">
              <w:rPr>
                <w:b/>
              </w:rPr>
              <w:t>0,5 p</w:t>
            </w:r>
          </w:p>
        </w:tc>
        <w:tc>
          <w:tcPr>
            <w:tcW w:w="1260" w:type="dxa"/>
          </w:tcPr>
          <w:p w:rsidR="001347AF" w:rsidRPr="003F5AFA" w:rsidRDefault="001347AF" w:rsidP="001347AF">
            <w:pPr>
              <w:spacing w:line="288" w:lineRule="exact"/>
            </w:pPr>
          </w:p>
        </w:tc>
        <w:tc>
          <w:tcPr>
            <w:tcW w:w="2970" w:type="dxa"/>
          </w:tcPr>
          <w:p w:rsidR="001347AF" w:rsidRPr="003F5AFA" w:rsidRDefault="001347AF" w:rsidP="001347AF"/>
        </w:tc>
        <w:tc>
          <w:tcPr>
            <w:tcW w:w="1440" w:type="dxa"/>
          </w:tcPr>
          <w:p w:rsidR="001347AF" w:rsidRPr="003F5AFA" w:rsidRDefault="001347AF" w:rsidP="001347AF"/>
        </w:tc>
      </w:tr>
      <w:tr w:rsidR="003F5AFA" w:rsidRPr="003F5AFA" w:rsidTr="00542F1D">
        <w:tc>
          <w:tcPr>
            <w:tcW w:w="1440" w:type="dxa"/>
            <w:vMerge/>
          </w:tcPr>
          <w:p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27577" w:rsidRPr="003F5AFA" w:rsidRDefault="003F5AFA" w:rsidP="00542F1D">
            <w:pPr>
              <w:spacing w:line="270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a.4</w:t>
            </w:r>
            <w:r w:rsidR="00A27577"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. Membru în comisia pentru evaluarea și asigurarea </w:t>
            </w:r>
            <w:proofErr w:type="spellStart"/>
            <w:r w:rsidR="00A27577"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calităţii</w:t>
            </w:r>
            <w:proofErr w:type="spellEnd"/>
            <w:r w:rsidR="00A27577"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</w:t>
            </w:r>
            <w:proofErr w:type="spellStart"/>
            <w:r w:rsidR="00A27577"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educaţie</w:t>
            </w:r>
            <w:proofErr w:type="spellEnd"/>
          </w:p>
        </w:tc>
        <w:tc>
          <w:tcPr>
            <w:tcW w:w="1800" w:type="dxa"/>
          </w:tcPr>
          <w:p w:rsidR="00A27577" w:rsidRPr="00A27C9B" w:rsidRDefault="00A27577" w:rsidP="00542F1D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A27577" w:rsidRPr="00A27C9B" w:rsidRDefault="00A27577" w:rsidP="00542F1D">
            <w:pPr>
              <w:spacing w:line="220" w:lineRule="exact"/>
              <w:jc w:val="center"/>
            </w:pPr>
            <w:r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1347AF"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:rsidR="00A27577" w:rsidRPr="003F5AFA" w:rsidRDefault="00A27577" w:rsidP="00542F1D">
            <w:pPr>
              <w:spacing w:line="288" w:lineRule="exact"/>
            </w:pPr>
          </w:p>
        </w:tc>
        <w:tc>
          <w:tcPr>
            <w:tcW w:w="2970" w:type="dxa"/>
          </w:tcPr>
          <w:p w:rsidR="00A27577" w:rsidRPr="003F5AFA" w:rsidRDefault="00A27577" w:rsidP="001E09AE"/>
        </w:tc>
        <w:tc>
          <w:tcPr>
            <w:tcW w:w="1440" w:type="dxa"/>
          </w:tcPr>
          <w:p w:rsidR="00A27577" w:rsidRPr="003F5AFA" w:rsidRDefault="00A27577" w:rsidP="001E09AE"/>
        </w:tc>
      </w:tr>
      <w:tr w:rsidR="003F5AFA" w:rsidRPr="003F5AFA" w:rsidTr="00542F1D">
        <w:trPr>
          <w:trHeight w:val="647"/>
        </w:trPr>
        <w:tc>
          <w:tcPr>
            <w:tcW w:w="1440" w:type="dxa"/>
            <w:vMerge/>
          </w:tcPr>
          <w:p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27577" w:rsidRPr="003F5AFA" w:rsidRDefault="003F5AFA" w:rsidP="00542F1D">
            <w:pPr>
              <w:widowControl w:val="0"/>
              <w:tabs>
                <w:tab w:val="left" w:pos="151"/>
              </w:tabs>
              <w:spacing w:line="270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a.5</w:t>
            </w:r>
            <w:r w:rsidR="00A27577"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 Membru în structuri consultative de dialog social /responsabil sindicat</w:t>
            </w:r>
          </w:p>
        </w:tc>
        <w:tc>
          <w:tcPr>
            <w:tcW w:w="1800" w:type="dxa"/>
          </w:tcPr>
          <w:p w:rsidR="00A27577" w:rsidRPr="00A27C9B" w:rsidRDefault="00A27577" w:rsidP="00542F1D">
            <w:pPr>
              <w:jc w:val="center"/>
            </w:pPr>
            <w:r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</w:tc>
        <w:tc>
          <w:tcPr>
            <w:tcW w:w="1260" w:type="dxa"/>
          </w:tcPr>
          <w:p w:rsidR="00A27577" w:rsidRPr="003F5AFA" w:rsidRDefault="00A27577" w:rsidP="00542F1D">
            <w:pPr>
              <w:spacing w:before="240" w:line="288" w:lineRule="exact"/>
            </w:pPr>
          </w:p>
        </w:tc>
        <w:tc>
          <w:tcPr>
            <w:tcW w:w="2970" w:type="dxa"/>
          </w:tcPr>
          <w:p w:rsidR="00A27577" w:rsidRPr="003F5AFA" w:rsidRDefault="00A27577" w:rsidP="001E09AE"/>
        </w:tc>
        <w:tc>
          <w:tcPr>
            <w:tcW w:w="1440" w:type="dxa"/>
          </w:tcPr>
          <w:p w:rsidR="00A27577" w:rsidRPr="003F5AFA" w:rsidRDefault="00A27577" w:rsidP="001E09AE"/>
        </w:tc>
      </w:tr>
      <w:tr w:rsidR="003F5AFA" w:rsidRPr="003F5AFA" w:rsidTr="00542F1D">
        <w:tc>
          <w:tcPr>
            <w:tcW w:w="1440" w:type="dxa"/>
            <w:vMerge/>
          </w:tcPr>
          <w:p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490" w:type="dxa"/>
          </w:tcPr>
          <w:p w:rsidR="001347AF" w:rsidRPr="003F5AFA" w:rsidRDefault="001347AF" w:rsidP="001347AF">
            <w:pPr>
              <w:jc w:val="both"/>
            </w:pPr>
            <w:r w:rsidRPr="003F5AFA">
              <w:t xml:space="preserve">a.6. Îndrumător de practică pedagogică sau coordonator/ organizator concursuri </w:t>
            </w:r>
            <w:proofErr w:type="spellStart"/>
            <w:r w:rsidRPr="003F5AFA">
              <w:t>şcolare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:rsidR="001347AF" w:rsidRPr="00A27C9B" w:rsidRDefault="001347AF" w:rsidP="001347AF">
            <w:pPr>
              <w:jc w:val="center"/>
              <w:rPr>
                <w:b/>
              </w:rPr>
            </w:pPr>
            <w:r w:rsidRPr="00A27C9B">
              <w:rPr>
                <w:b/>
              </w:rPr>
              <w:t>0,</w:t>
            </w:r>
            <w:r w:rsidR="00952819" w:rsidRPr="00A27C9B">
              <w:rPr>
                <w:b/>
              </w:rPr>
              <w:t>3</w:t>
            </w:r>
            <w:r w:rsidRPr="00A27C9B">
              <w:rPr>
                <w:b/>
              </w:rPr>
              <w:t xml:space="preserve"> p</w:t>
            </w:r>
          </w:p>
          <w:p w:rsidR="001347AF" w:rsidRPr="00A27C9B" w:rsidRDefault="001347AF" w:rsidP="001347AF">
            <w:pPr>
              <w:rPr>
                <w:lang w:val="en-US"/>
              </w:rPr>
            </w:pPr>
          </w:p>
        </w:tc>
        <w:tc>
          <w:tcPr>
            <w:tcW w:w="1260" w:type="dxa"/>
          </w:tcPr>
          <w:p w:rsidR="001347AF" w:rsidRPr="003F5AFA" w:rsidRDefault="001347AF" w:rsidP="001347AF"/>
        </w:tc>
        <w:tc>
          <w:tcPr>
            <w:tcW w:w="2970" w:type="dxa"/>
          </w:tcPr>
          <w:p w:rsidR="001347AF" w:rsidRPr="003F5AFA" w:rsidRDefault="001347AF" w:rsidP="001347AF"/>
        </w:tc>
        <w:tc>
          <w:tcPr>
            <w:tcW w:w="1440" w:type="dxa"/>
          </w:tcPr>
          <w:p w:rsidR="001347AF" w:rsidRPr="003F5AFA" w:rsidRDefault="001347AF" w:rsidP="001347AF"/>
        </w:tc>
      </w:tr>
      <w:tr w:rsidR="001347AF" w:rsidRPr="003F5AFA" w:rsidTr="00542F1D">
        <w:tc>
          <w:tcPr>
            <w:tcW w:w="1440" w:type="dxa"/>
            <w:vMerge/>
          </w:tcPr>
          <w:p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490" w:type="dxa"/>
          </w:tcPr>
          <w:p w:rsidR="001347AF" w:rsidRPr="003F5AFA" w:rsidRDefault="001347AF" w:rsidP="001347AF">
            <w:pPr>
              <w:jc w:val="both"/>
            </w:pPr>
            <w:r w:rsidRPr="003F5AFA">
              <w:t xml:space="preserve">a.7. Activitate în </w:t>
            </w:r>
            <w:proofErr w:type="spellStart"/>
            <w:r w:rsidRPr="003F5AFA">
              <w:t>asociaţii</w:t>
            </w:r>
            <w:proofErr w:type="spellEnd"/>
            <w:r w:rsidRPr="003F5AFA">
              <w:t xml:space="preserve"> profesionale ale cadrelor didactice</w:t>
            </w:r>
          </w:p>
        </w:tc>
        <w:tc>
          <w:tcPr>
            <w:tcW w:w="1800" w:type="dxa"/>
          </w:tcPr>
          <w:p w:rsidR="001347AF" w:rsidRPr="00A27C9B" w:rsidRDefault="001347AF" w:rsidP="001347AF">
            <w:pPr>
              <w:jc w:val="center"/>
              <w:rPr>
                <w:b/>
              </w:rPr>
            </w:pPr>
            <w:r w:rsidRPr="00A27C9B">
              <w:rPr>
                <w:b/>
              </w:rPr>
              <w:t>0,1 p</w:t>
            </w:r>
          </w:p>
        </w:tc>
        <w:tc>
          <w:tcPr>
            <w:tcW w:w="1260" w:type="dxa"/>
          </w:tcPr>
          <w:p w:rsidR="001347AF" w:rsidRPr="003F5AFA" w:rsidRDefault="001347AF" w:rsidP="001347AF"/>
        </w:tc>
        <w:tc>
          <w:tcPr>
            <w:tcW w:w="2970" w:type="dxa"/>
          </w:tcPr>
          <w:p w:rsidR="001347AF" w:rsidRPr="003F5AFA" w:rsidRDefault="001347AF" w:rsidP="001347AF"/>
        </w:tc>
        <w:tc>
          <w:tcPr>
            <w:tcW w:w="1440" w:type="dxa"/>
          </w:tcPr>
          <w:p w:rsidR="001347AF" w:rsidRPr="003F5AFA" w:rsidRDefault="001347AF" w:rsidP="001347AF"/>
        </w:tc>
      </w:tr>
      <w:tr w:rsidR="003F5AFA" w:rsidRPr="003F5AFA" w:rsidTr="00542F1D">
        <w:tc>
          <w:tcPr>
            <w:tcW w:w="1440" w:type="dxa"/>
            <w:vMerge/>
          </w:tcPr>
          <w:p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27577" w:rsidRPr="003F5AFA" w:rsidRDefault="001347AF" w:rsidP="00542F1D">
            <w:pPr>
              <w:jc w:val="both"/>
            </w:pPr>
            <w:r w:rsidRPr="003F5AFA">
              <w:t xml:space="preserve">a.8. Coordonare </w:t>
            </w:r>
            <w:r w:rsidR="00A27577" w:rsidRPr="003F5AFA">
              <w:t xml:space="preserve">sau participare activă la </w:t>
            </w:r>
            <w:proofErr w:type="spellStart"/>
            <w:r w:rsidR="00A27577" w:rsidRPr="003F5AFA">
              <w:t>activităţi</w:t>
            </w:r>
            <w:proofErr w:type="spellEnd"/>
            <w:r w:rsidR="00A27577" w:rsidRPr="003F5AFA">
              <w:t xml:space="preserve"> metodice, comisii, ateliere (prezentarea unor lucrări metodice, </w:t>
            </w:r>
            <w:proofErr w:type="spellStart"/>
            <w:r w:rsidR="00A27577" w:rsidRPr="003F5AFA">
              <w:t>ştiinţifice</w:t>
            </w:r>
            <w:proofErr w:type="spellEnd"/>
            <w:r w:rsidR="00A27577" w:rsidRPr="003F5AFA">
              <w:t xml:space="preserve">, </w:t>
            </w:r>
            <w:proofErr w:type="spellStart"/>
            <w:r w:rsidR="00A27577" w:rsidRPr="003F5AFA">
              <w:t>lecţii</w:t>
            </w:r>
            <w:proofErr w:type="spellEnd"/>
            <w:r w:rsidR="00A27577" w:rsidRPr="003F5AFA">
              <w:t xml:space="preserve"> demonstrative, referate, comunicări</w:t>
            </w:r>
            <w:r w:rsidRPr="003F5AFA">
              <w:t xml:space="preserve"> științifice,</w:t>
            </w:r>
            <w:r w:rsidR="00A27577" w:rsidRPr="003F5AFA">
              <w:t xml:space="preserve"> etc.) </w:t>
            </w:r>
          </w:p>
        </w:tc>
        <w:tc>
          <w:tcPr>
            <w:tcW w:w="1800" w:type="dxa"/>
          </w:tcPr>
          <w:p w:rsidR="00A27577" w:rsidRPr="00A27C9B" w:rsidRDefault="00A27577" w:rsidP="00952819">
            <w:pPr>
              <w:jc w:val="center"/>
            </w:pPr>
            <w:r w:rsidRPr="00A27C9B">
              <w:rPr>
                <w:b/>
              </w:rPr>
              <w:t>0,</w:t>
            </w:r>
            <w:r w:rsidR="00952819" w:rsidRPr="00A27C9B">
              <w:rPr>
                <w:b/>
              </w:rPr>
              <w:t>2</w:t>
            </w:r>
            <w:r w:rsidRPr="00A27C9B">
              <w:rPr>
                <w:b/>
              </w:rPr>
              <w:t xml:space="preserve"> p</w:t>
            </w:r>
            <w:r w:rsidRPr="00A27C9B">
              <w:t xml:space="preserve"> </w:t>
            </w:r>
            <w:r w:rsidR="001347AF" w:rsidRPr="00A27C9B">
              <w:t xml:space="preserve">/ activitate </w:t>
            </w:r>
            <w:r w:rsidRPr="00A27C9B">
              <w:t xml:space="preserve"> </w:t>
            </w:r>
            <w:r w:rsidR="001347AF" w:rsidRPr="00A27C9B">
              <w:t xml:space="preserve"> </w:t>
            </w:r>
            <w:r w:rsidR="001347AF" w:rsidRPr="00A27C9B">
              <w:rPr>
                <w:b/>
              </w:rPr>
              <w:t>maxim</w:t>
            </w:r>
            <w:r w:rsidR="00401212" w:rsidRPr="00A27C9B">
              <w:rPr>
                <w:b/>
              </w:rPr>
              <w:t>um</w:t>
            </w:r>
            <w:r w:rsidR="001347AF" w:rsidRPr="00A27C9B">
              <w:t xml:space="preserve"> </w:t>
            </w:r>
            <w:r w:rsidR="00401212" w:rsidRPr="00A27C9B">
              <w:rPr>
                <w:b/>
              </w:rPr>
              <w:t>0,</w:t>
            </w:r>
            <w:r w:rsidR="00952819" w:rsidRPr="00A27C9B">
              <w:rPr>
                <w:b/>
              </w:rPr>
              <w:t>4</w:t>
            </w:r>
            <w:r w:rsidRPr="00A27C9B">
              <w:rPr>
                <w:b/>
              </w:rPr>
              <w:t>p</w:t>
            </w:r>
            <w:r w:rsidRPr="00A27C9B">
              <w:t xml:space="preserve"> </w:t>
            </w:r>
          </w:p>
        </w:tc>
        <w:tc>
          <w:tcPr>
            <w:tcW w:w="1260" w:type="dxa"/>
          </w:tcPr>
          <w:p w:rsidR="00A27577" w:rsidRPr="003F5AFA" w:rsidRDefault="00A27577" w:rsidP="001E09AE"/>
        </w:tc>
        <w:tc>
          <w:tcPr>
            <w:tcW w:w="2970" w:type="dxa"/>
          </w:tcPr>
          <w:p w:rsidR="00A27577" w:rsidRPr="003F5AFA" w:rsidRDefault="00A27577" w:rsidP="001E09AE"/>
        </w:tc>
        <w:tc>
          <w:tcPr>
            <w:tcW w:w="1440" w:type="dxa"/>
          </w:tcPr>
          <w:p w:rsidR="00A27577" w:rsidRPr="003F5AFA" w:rsidRDefault="00A27577" w:rsidP="001E09AE"/>
        </w:tc>
      </w:tr>
      <w:tr w:rsidR="003F5AFA" w:rsidRPr="003F5AFA" w:rsidTr="00900AFC">
        <w:trPr>
          <w:trHeight w:val="683"/>
        </w:trPr>
        <w:tc>
          <w:tcPr>
            <w:tcW w:w="1440" w:type="dxa"/>
            <w:vMerge/>
          </w:tcPr>
          <w:p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27577" w:rsidRPr="003F5AFA" w:rsidRDefault="001347AF" w:rsidP="00542F1D">
            <w:pPr>
              <w:jc w:val="both"/>
            </w:pPr>
            <w:r w:rsidRPr="003F5AFA">
              <w:t>a.9</w:t>
            </w:r>
            <w:r w:rsidR="00A27577" w:rsidRPr="003F5AFA">
              <w:t xml:space="preserve">. </w:t>
            </w:r>
            <w:proofErr w:type="spellStart"/>
            <w:r w:rsidR="00A27577" w:rsidRPr="003F5AFA">
              <w:t>Activităţi</w:t>
            </w:r>
            <w:proofErr w:type="spellEnd"/>
            <w:r w:rsidR="00A27577" w:rsidRPr="003F5AFA">
              <w:t xml:space="preserve"> </w:t>
            </w:r>
            <w:proofErr w:type="spellStart"/>
            <w:r w:rsidR="00A27577" w:rsidRPr="003F5AFA">
              <w:t>extracurriculare</w:t>
            </w:r>
            <w:proofErr w:type="spellEnd"/>
            <w:r w:rsidR="00A27577" w:rsidRPr="003F5AFA">
              <w:t xml:space="preserve"> (excursii, serbări </w:t>
            </w:r>
            <w:proofErr w:type="spellStart"/>
            <w:r w:rsidR="00A27577" w:rsidRPr="003F5AFA">
              <w:t>şcolare</w:t>
            </w:r>
            <w:proofErr w:type="spellEnd"/>
            <w:r w:rsidRPr="003F5AFA">
              <w:t>, comemorări,</w:t>
            </w:r>
            <w:r w:rsidR="00A27577" w:rsidRPr="003F5AFA">
              <w:t xml:space="preserve"> etc.)</w:t>
            </w:r>
          </w:p>
        </w:tc>
        <w:tc>
          <w:tcPr>
            <w:tcW w:w="1800" w:type="dxa"/>
          </w:tcPr>
          <w:p w:rsidR="00A27577" w:rsidRPr="00A27C9B" w:rsidRDefault="00A27577" w:rsidP="00952819">
            <w:pPr>
              <w:ind w:left="-108" w:right="-108" w:firstLine="108"/>
              <w:jc w:val="center"/>
            </w:pPr>
            <w:r w:rsidRPr="00A27C9B">
              <w:rPr>
                <w:b/>
              </w:rPr>
              <w:t>0,</w:t>
            </w:r>
            <w:r w:rsidR="00952819" w:rsidRPr="00A27C9B">
              <w:rPr>
                <w:b/>
              </w:rPr>
              <w:t>1</w:t>
            </w:r>
            <w:r w:rsidRPr="00A27C9B">
              <w:rPr>
                <w:b/>
              </w:rPr>
              <w:t xml:space="preserve"> p</w:t>
            </w:r>
            <w:r w:rsidRPr="00A27C9B">
              <w:t xml:space="preserve"> </w:t>
            </w:r>
            <w:r w:rsidR="001347AF" w:rsidRPr="00A27C9B">
              <w:t>/ activitate</w:t>
            </w:r>
            <w:r w:rsidRPr="00A27C9B">
              <w:t xml:space="preserve">; </w:t>
            </w:r>
            <w:r w:rsidR="00900AFC" w:rsidRPr="00A27C9B">
              <w:rPr>
                <w:b/>
              </w:rPr>
              <w:t>maxim</w:t>
            </w:r>
            <w:r w:rsidR="00401212" w:rsidRPr="00A27C9B">
              <w:rPr>
                <w:b/>
              </w:rPr>
              <w:t>um</w:t>
            </w:r>
            <w:r w:rsidRPr="00A27C9B">
              <w:t xml:space="preserve"> </w:t>
            </w:r>
            <w:r w:rsidR="004C1A85" w:rsidRPr="00A27C9B">
              <w:rPr>
                <w:b/>
              </w:rPr>
              <w:t>1</w:t>
            </w:r>
            <w:r w:rsidRPr="00A27C9B">
              <w:rPr>
                <w:b/>
              </w:rPr>
              <w:t>p</w:t>
            </w:r>
          </w:p>
        </w:tc>
        <w:tc>
          <w:tcPr>
            <w:tcW w:w="1260" w:type="dxa"/>
          </w:tcPr>
          <w:p w:rsidR="00A27577" w:rsidRPr="003F5AFA" w:rsidRDefault="00A27577" w:rsidP="001E09AE"/>
        </w:tc>
        <w:tc>
          <w:tcPr>
            <w:tcW w:w="2970" w:type="dxa"/>
          </w:tcPr>
          <w:p w:rsidR="00A27577" w:rsidRPr="003F5AFA" w:rsidRDefault="00A27577" w:rsidP="001E09AE"/>
        </w:tc>
        <w:tc>
          <w:tcPr>
            <w:tcW w:w="1440" w:type="dxa"/>
          </w:tcPr>
          <w:p w:rsidR="00A27577" w:rsidRPr="003F5AFA" w:rsidRDefault="00A27577" w:rsidP="001E09AE"/>
        </w:tc>
      </w:tr>
      <w:tr w:rsidR="003F5AFA" w:rsidRPr="003F5AFA" w:rsidTr="00900AFC">
        <w:trPr>
          <w:trHeight w:val="710"/>
        </w:trPr>
        <w:tc>
          <w:tcPr>
            <w:tcW w:w="1440" w:type="dxa"/>
            <w:vMerge/>
          </w:tcPr>
          <w:p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27577" w:rsidRPr="003F5AFA" w:rsidRDefault="00900AFC" w:rsidP="00542F1D">
            <w:pPr>
              <w:jc w:val="both"/>
            </w:pPr>
            <w:r w:rsidRPr="003F5AFA">
              <w:t>a.10</w:t>
            </w:r>
            <w:r w:rsidR="00A27577" w:rsidRPr="003F5AFA">
              <w:t>.</w:t>
            </w:r>
            <w:r w:rsidRPr="003F5AFA">
              <w:t xml:space="preserve"> </w:t>
            </w:r>
            <w:r w:rsidR="00A27577" w:rsidRPr="003F5AFA">
              <w:t xml:space="preserve">Responsabil sau profesor coordonator </w:t>
            </w:r>
            <w:proofErr w:type="spellStart"/>
            <w:r w:rsidR="00A27577" w:rsidRPr="003F5AFA">
              <w:t>activităţi</w:t>
            </w:r>
            <w:proofErr w:type="spellEnd"/>
            <w:r w:rsidR="00A27577" w:rsidRPr="003F5AFA">
              <w:t xml:space="preserve"> educative/extrașcolare/</w:t>
            </w:r>
            <w:proofErr w:type="spellStart"/>
            <w:r w:rsidR="00A27577" w:rsidRPr="003F5AFA">
              <w:t>extracurriculare</w:t>
            </w:r>
            <w:proofErr w:type="spellEnd"/>
          </w:p>
        </w:tc>
        <w:tc>
          <w:tcPr>
            <w:tcW w:w="1800" w:type="dxa"/>
          </w:tcPr>
          <w:p w:rsidR="00A27577" w:rsidRPr="00A27C9B" w:rsidRDefault="004C1A85" w:rsidP="00542F1D">
            <w:pPr>
              <w:jc w:val="center"/>
            </w:pPr>
            <w:r w:rsidRPr="00A27C9B">
              <w:rPr>
                <w:b/>
              </w:rPr>
              <w:t>0,5</w:t>
            </w:r>
            <w:r w:rsidR="00A27577" w:rsidRPr="00A27C9B">
              <w:rPr>
                <w:b/>
              </w:rPr>
              <w:t xml:space="preserve"> p </w:t>
            </w:r>
          </w:p>
        </w:tc>
        <w:tc>
          <w:tcPr>
            <w:tcW w:w="1260" w:type="dxa"/>
          </w:tcPr>
          <w:p w:rsidR="00A27577" w:rsidRPr="003F5AFA" w:rsidRDefault="00A27577" w:rsidP="001E09AE"/>
        </w:tc>
        <w:tc>
          <w:tcPr>
            <w:tcW w:w="2970" w:type="dxa"/>
          </w:tcPr>
          <w:p w:rsidR="00A27577" w:rsidRPr="003F5AFA" w:rsidRDefault="00A27577" w:rsidP="001E09AE"/>
        </w:tc>
        <w:tc>
          <w:tcPr>
            <w:tcW w:w="1440" w:type="dxa"/>
          </w:tcPr>
          <w:p w:rsidR="00A27577" w:rsidRPr="003F5AFA" w:rsidRDefault="00A27577" w:rsidP="001E09AE"/>
        </w:tc>
      </w:tr>
      <w:tr w:rsidR="003F5AFA" w:rsidRPr="003F5AFA" w:rsidTr="00542F1D">
        <w:tc>
          <w:tcPr>
            <w:tcW w:w="1440" w:type="dxa"/>
            <w:vMerge/>
          </w:tcPr>
          <w:p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27577" w:rsidRPr="003F5AFA" w:rsidRDefault="00900AFC" w:rsidP="00542F1D">
            <w:pPr>
              <w:spacing w:line="270" w:lineRule="exact"/>
            </w:pPr>
            <w:r w:rsidRPr="003F5AFA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>a.11</w:t>
            </w:r>
            <w:r w:rsidR="00A27577" w:rsidRPr="003F5AFA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A27577"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Membru în Consiliu</w:t>
            </w:r>
            <w:r w:rsidR="00944396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l</w:t>
            </w:r>
            <w:r w:rsidR="00A27577"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de </w:t>
            </w:r>
            <w:proofErr w:type="spellStart"/>
            <w:r w:rsidR="00A27577"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Administraţie</w:t>
            </w:r>
            <w:proofErr w:type="spellEnd"/>
          </w:p>
        </w:tc>
        <w:tc>
          <w:tcPr>
            <w:tcW w:w="1800" w:type="dxa"/>
          </w:tcPr>
          <w:p w:rsidR="00A27577" w:rsidRPr="00A27C9B" w:rsidRDefault="00A27577" w:rsidP="00542F1D">
            <w:pPr>
              <w:spacing w:line="220" w:lineRule="exact"/>
              <w:jc w:val="center"/>
            </w:pPr>
            <w:r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</w:tc>
        <w:tc>
          <w:tcPr>
            <w:tcW w:w="1260" w:type="dxa"/>
          </w:tcPr>
          <w:p w:rsidR="00A27577" w:rsidRPr="003F5AFA" w:rsidRDefault="00A27577" w:rsidP="00542F1D">
            <w:pPr>
              <w:spacing w:line="270" w:lineRule="exact"/>
            </w:pPr>
          </w:p>
        </w:tc>
        <w:tc>
          <w:tcPr>
            <w:tcW w:w="2970" w:type="dxa"/>
          </w:tcPr>
          <w:p w:rsidR="00A27577" w:rsidRPr="003F5AFA" w:rsidRDefault="00A27577" w:rsidP="001E09AE"/>
        </w:tc>
        <w:tc>
          <w:tcPr>
            <w:tcW w:w="1440" w:type="dxa"/>
          </w:tcPr>
          <w:p w:rsidR="00A27577" w:rsidRPr="003F5AFA" w:rsidRDefault="00A27577" w:rsidP="001E09AE"/>
        </w:tc>
      </w:tr>
      <w:tr w:rsidR="003F5AFA" w:rsidRPr="003F5AFA" w:rsidTr="00542F1D">
        <w:tc>
          <w:tcPr>
            <w:tcW w:w="1440" w:type="dxa"/>
            <w:vMerge/>
          </w:tcPr>
          <w:p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27577" w:rsidRPr="003F5AFA" w:rsidRDefault="00A27577" w:rsidP="00542F1D">
            <w:pPr>
              <w:jc w:val="both"/>
            </w:pPr>
            <w:r w:rsidRPr="003F5AFA">
              <w:t>a.1</w:t>
            </w:r>
            <w:r w:rsidR="00900AFC" w:rsidRPr="003F5AFA">
              <w:t>2</w:t>
            </w:r>
            <w:r w:rsidRPr="003F5AFA">
              <w:t xml:space="preserve">. Rezultate la concursuri </w:t>
            </w:r>
            <w:proofErr w:type="spellStart"/>
            <w:r w:rsidRPr="003F5AFA">
              <w:t>şcolare</w:t>
            </w:r>
            <w:proofErr w:type="spellEnd"/>
            <w:r w:rsidRPr="003F5AFA">
              <w:t xml:space="preserve"> (preșcolari promovați pentru etapa următoare</w:t>
            </w:r>
            <w:r w:rsidR="00900AFC" w:rsidRPr="003F5AFA">
              <w:t xml:space="preserve"> - se atașează tabelul centralizator cu elevii promovați pentru etapa județeană – cu viza și ștampila directorului</w:t>
            </w:r>
            <w:r w:rsidRPr="003F5AFA">
              <w:t>)</w:t>
            </w:r>
          </w:p>
        </w:tc>
        <w:tc>
          <w:tcPr>
            <w:tcW w:w="1800" w:type="dxa"/>
          </w:tcPr>
          <w:p w:rsidR="00A27577" w:rsidRPr="00A27C9B" w:rsidRDefault="00A27577" w:rsidP="00542F1D">
            <w:pPr>
              <w:jc w:val="center"/>
              <w:rPr>
                <w:b/>
              </w:rPr>
            </w:pPr>
            <w:r w:rsidRPr="00A27C9B">
              <w:rPr>
                <w:b/>
              </w:rPr>
              <w:t>0,</w:t>
            </w:r>
            <w:r w:rsidR="00952819" w:rsidRPr="00A27C9B">
              <w:rPr>
                <w:b/>
              </w:rPr>
              <w:t>3</w:t>
            </w:r>
            <w:r w:rsidRPr="00A27C9B">
              <w:rPr>
                <w:b/>
              </w:rPr>
              <w:t xml:space="preserve"> p</w:t>
            </w:r>
          </w:p>
          <w:p w:rsidR="00A27577" w:rsidRPr="00A27C9B" w:rsidRDefault="00A27577" w:rsidP="00542F1D">
            <w:pPr>
              <w:jc w:val="center"/>
            </w:pPr>
          </w:p>
        </w:tc>
        <w:tc>
          <w:tcPr>
            <w:tcW w:w="1260" w:type="dxa"/>
          </w:tcPr>
          <w:p w:rsidR="00A27577" w:rsidRPr="003F5AFA" w:rsidRDefault="00A27577" w:rsidP="00542F1D">
            <w:pPr>
              <w:spacing w:line="270" w:lineRule="exact"/>
            </w:pPr>
          </w:p>
        </w:tc>
        <w:tc>
          <w:tcPr>
            <w:tcW w:w="2970" w:type="dxa"/>
          </w:tcPr>
          <w:p w:rsidR="00A27577" w:rsidRPr="003F5AFA" w:rsidRDefault="00A27577" w:rsidP="001E09AE"/>
        </w:tc>
        <w:tc>
          <w:tcPr>
            <w:tcW w:w="1440" w:type="dxa"/>
          </w:tcPr>
          <w:p w:rsidR="00A27577" w:rsidRPr="003F5AFA" w:rsidRDefault="00A27577" w:rsidP="001E09AE"/>
        </w:tc>
      </w:tr>
      <w:tr w:rsidR="003F5AFA" w:rsidRPr="003F5AFA" w:rsidTr="00542F1D">
        <w:tc>
          <w:tcPr>
            <w:tcW w:w="1440" w:type="dxa"/>
            <w:vMerge/>
          </w:tcPr>
          <w:p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27577" w:rsidRPr="003F5AFA" w:rsidRDefault="00A27577" w:rsidP="00542F1D">
            <w:pPr>
              <w:jc w:val="both"/>
              <w:rPr>
                <w:b/>
              </w:rPr>
            </w:pPr>
            <w:r w:rsidRPr="003F5AFA">
              <w:t>a.1</w:t>
            </w:r>
            <w:r w:rsidR="003F5AFA" w:rsidRPr="003F5AFA">
              <w:t>3</w:t>
            </w:r>
            <w:r w:rsidRPr="003F5AFA">
              <w:t xml:space="preserve">. Coordonator sau membru în echipa de elaborare/implementare a proiectelor finanțate de Consiliul Local/Consiliul Județean și/sau alte asociații, </w:t>
            </w:r>
            <w:r w:rsidRPr="003F5AFA">
              <w:lastRenderedPageBreak/>
              <w:t xml:space="preserve">fundații (se iau în considerare doar proiectele câștigătoare pt. care s-a încheiat contract) </w:t>
            </w:r>
          </w:p>
        </w:tc>
        <w:tc>
          <w:tcPr>
            <w:tcW w:w="1800" w:type="dxa"/>
          </w:tcPr>
          <w:p w:rsidR="00A27577" w:rsidRPr="00A27C9B" w:rsidRDefault="004C1A85" w:rsidP="00542F1D">
            <w:pPr>
              <w:jc w:val="center"/>
              <w:rPr>
                <w:b/>
              </w:rPr>
            </w:pPr>
            <w:r w:rsidRPr="00A27C9B">
              <w:rPr>
                <w:b/>
              </w:rPr>
              <w:lastRenderedPageBreak/>
              <w:t>0,5</w:t>
            </w:r>
            <w:r w:rsidR="00A27577" w:rsidRPr="00A27C9B">
              <w:rPr>
                <w:b/>
              </w:rPr>
              <w:t xml:space="preserve"> p </w:t>
            </w:r>
            <w:r w:rsidR="00900AFC" w:rsidRPr="00A27C9B">
              <w:t>/</w:t>
            </w:r>
            <w:r w:rsidR="00A27577" w:rsidRPr="00A27C9B">
              <w:t>proiect</w:t>
            </w:r>
            <w:r w:rsidR="00A27577" w:rsidRPr="00A27C9B">
              <w:rPr>
                <w:b/>
              </w:rPr>
              <w:t>, maxim</w:t>
            </w:r>
            <w:r w:rsidR="00401212" w:rsidRPr="00A27C9B">
              <w:rPr>
                <w:b/>
              </w:rPr>
              <w:t>um</w:t>
            </w:r>
            <w:r w:rsidR="00A27577" w:rsidRPr="00A27C9B">
              <w:rPr>
                <w:b/>
              </w:rPr>
              <w:t xml:space="preserve"> 1</w:t>
            </w:r>
            <w:r w:rsidR="00952819" w:rsidRPr="00A27C9B">
              <w:rPr>
                <w:b/>
              </w:rPr>
              <w:t xml:space="preserve">,5 </w:t>
            </w:r>
            <w:r w:rsidR="00A27577" w:rsidRPr="00A27C9B">
              <w:rPr>
                <w:b/>
              </w:rPr>
              <w:t>p</w:t>
            </w:r>
          </w:p>
          <w:p w:rsidR="00A27577" w:rsidRPr="00A27C9B" w:rsidRDefault="00A27577" w:rsidP="00542F1D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A27577" w:rsidRPr="003F5AFA" w:rsidRDefault="00A27577" w:rsidP="00542F1D">
            <w:pPr>
              <w:spacing w:line="270" w:lineRule="exact"/>
            </w:pPr>
          </w:p>
        </w:tc>
        <w:tc>
          <w:tcPr>
            <w:tcW w:w="2970" w:type="dxa"/>
          </w:tcPr>
          <w:p w:rsidR="00A27577" w:rsidRPr="003F5AFA" w:rsidRDefault="00A27577" w:rsidP="001E09AE"/>
        </w:tc>
        <w:tc>
          <w:tcPr>
            <w:tcW w:w="1440" w:type="dxa"/>
          </w:tcPr>
          <w:p w:rsidR="00A27577" w:rsidRPr="003F5AFA" w:rsidRDefault="00A27577" w:rsidP="001E09AE"/>
        </w:tc>
      </w:tr>
      <w:tr w:rsidR="003F5AFA" w:rsidRPr="003F5AFA" w:rsidTr="00900AFC">
        <w:tc>
          <w:tcPr>
            <w:tcW w:w="1440" w:type="dxa"/>
            <w:vMerge/>
            <w:tcBorders>
              <w:bottom w:val="nil"/>
            </w:tcBorders>
          </w:tcPr>
          <w:p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490" w:type="dxa"/>
          </w:tcPr>
          <w:p w:rsidR="00900AFC" w:rsidRPr="003F5AFA" w:rsidRDefault="00900AFC" w:rsidP="00900AFC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Punctajul pentru </w:t>
            </w:r>
            <w:proofErr w:type="spellStart"/>
            <w:r w:rsidRPr="003F5AFA">
              <w:rPr>
                <w:b/>
              </w:rPr>
              <w:t>pct.a</w:t>
            </w:r>
            <w:proofErr w:type="spellEnd"/>
            <w:r w:rsidRPr="003F5AFA">
              <w:rPr>
                <w:b/>
              </w:rPr>
              <w:t xml:space="preserve">) se </w:t>
            </w:r>
            <w:proofErr w:type="spellStart"/>
            <w:r w:rsidRPr="003F5AFA">
              <w:rPr>
                <w:b/>
              </w:rPr>
              <w:t>suplimenteaza</w:t>
            </w:r>
            <w:proofErr w:type="spellEnd"/>
            <w:r w:rsidRPr="003F5AFA">
              <w:rPr>
                <w:b/>
              </w:rPr>
              <w:t xml:space="preserve"> cu 1p pentru cadrele care au lucrat în ultimii doi ani </w:t>
            </w:r>
            <w:proofErr w:type="spellStart"/>
            <w:r w:rsidRPr="003F5AFA">
              <w:rPr>
                <w:b/>
              </w:rPr>
              <w:t>şcolari</w:t>
            </w:r>
            <w:proofErr w:type="spellEnd"/>
            <w:r w:rsidRPr="003F5AFA">
              <w:rPr>
                <w:b/>
              </w:rPr>
              <w:t xml:space="preserve"> </w:t>
            </w:r>
            <w:proofErr w:type="spellStart"/>
            <w:r w:rsidRPr="003F5AFA">
              <w:rPr>
                <w:b/>
              </w:rPr>
              <w:t>încheiaţi</w:t>
            </w:r>
            <w:proofErr w:type="spellEnd"/>
            <w:r w:rsidRPr="003F5AFA">
              <w:rPr>
                <w:b/>
              </w:rPr>
              <w:t xml:space="preserve"> la grupă/ clasă de copii/elevi </w:t>
            </w:r>
            <w:proofErr w:type="spellStart"/>
            <w:r w:rsidRPr="003F5AFA">
              <w:rPr>
                <w:b/>
              </w:rPr>
              <w:t>integraţi</w:t>
            </w:r>
            <w:proofErr w:type="spellEnd"/>
            <w:r w:rsidRPr="003F5AFA">
              <w:rPr>
                <w:b/>
              </w:rPr>
              <w:t xml:space="preserve"> </w:t>
            </w:r>
            <w:proofErr w:type="spellStart"/>
            <w:r w:rsidRPr="003F5AFA">
              <w:rPr>
                <w:b/>
              </w:rPr>
              <w:t>proveniţi</w:t>
            </w:r>
            <w:proofErr w:type="spellEnd"/>
            <w:r w:rsidRPr="003F5AFA">
              <w:rPr>
                <w:b/>
              </w:rPr>
              <w:t xml:space="preserve"> din </w:t>
            </w:r>
            <w:proofErr w:type="spellStart"/>
            <w:r w:rsidRPr="003F5AFA">
              <w:rPr>
                <w:b/>
              </w:rPr>
              <w:t>învăţământul</w:t>
            </w:r>
            <w:proofErr w:type="spellEnd"/>
            <w:r w:rsidRPr="003F5AFA">
              <w:rPr>
                <w:b/>
              </w:rPr>
              <w:t xml:space="preserve"> special, față de punctajul acordat la pct.IV.1.a)</w:t>
            </w:r>
          </w:p>
          <w:p w:rsidR="00900AFC" w:rsidRPr="003F5AFA" w:rsidRDefault="00900AFC" w:rsidP="00900AFC">
            <w:pPr>
              <w:jc w:val="both"/>
              <w:rPr>
                <w:b/>
              </w:rPr>
            </w:pPr>
            <w:r w:rsidRPr="003F5AFA">
              <w:rPr>
                <w:b/>
              </w:rPr>
              <w:t>(se atașează centralizatorul cu elevii și se vizează de către director și inspectorul de specialitate)</w:t>
            </w:r>
          </w:p>
        </w:tc>
        <w:tc>
          <w:tcPr>
            <w:tcW w:w="1800" w:type="dxa"/>
          </w:tcPr>
          <w:p w:rsidR="00900AFC" w:rsidRPr="00A27C9B" w:rsidRDefault="00900AFC" w:rsidP="00900AFC">
            <w:pPr>
              <w:jc w:val="center"/>
              <w:rPr>
                <w:b/>
              </w:rPr>
            </w:pPr>
            <w:r w:rsidRPr="00A27C9B">
              <w:rPr>
                <w:b/>
              </w:rPr>
              <w:t>1p</w:t>
            </w:r>
          </w:p>
          <w:p w:rsidR="00900AFC" w:rsidRPr="00A27C9B" w:rsidRDefault="00900AFC" w:rsidP="00900A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00AFC" w:rsidRPr="003F5AFA" w:rsidRDefault="00900AFC" w:rsidP="00900AFC">
            <w:pPr>
              <w:spacing w:line="270" w:lineRule="exact"/>
            </w:pPr>
          </w:p>
        </w:tc>
        <w:tc>
          <w:tcPr>
            <w:tcW w:w="2970" w:type="dxa"/>
          </w:tcPr>
          <w:p w:rsidR="00900AFC" w:rsidRPr="003F5AFA" w:rsidRDefault="00900AFC" w:rsidP="00900AFC">
            <w:pPr>
              <w:jc w:val="center"/>
            </w:pPr>
          </w:p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900AFC">
        <w:tc>
          <w:tcPr>
            <w:tcW w:w="1440" w:type="dxa"/>
            <w:tcBorders>
              <w:top w:val="nil"/>
            </w:tcBorders>
            <w:textDirection w:val="btLr"/>
          </w:tcPr>
          <w:p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90" w:type="dxa"/>
          </w:tcPr>
          <w:p w:rsidR="00900AFC" w:rsidRPr="003F5AFA" w:rsidRDefault="00900AFC" w:rsidP="00900AFC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Pentru directori/directori adjuncți numiți/detașați în funcții de conducere se acordă la </w:t>
            </w:r>
            <w:proofErr w:type="spellStart"/>
            <w:r w:rsidRPr="003F5AFA">
              <w:rPr>
                <w:b/>
              </w:rPr>
              <w:t>subcrietriul</w:t>
            </w:r>
            <w:proofErr w:type="spellEnd"/>
            <w:r w:rsidRPr="003F5AFA">
              <w:rPr>
                <w:b/>
              </w:rPr>
              <w:t xml:space="preserve"> IV, 1). a) 3p, câte 1,5 p/an școlar pentru care a îndeplinit funcția de conducere. Vechimea minimă necesară pentru acordarea punctajului este de 6 luni în funcția de conducere respectivă (fără a depăși punctajul maxim</w:t>
            </w:r>
            <w:r w:rsidR="00944396">
              <w:rPr>
                <w:b/>
              </w:rPr>
              <w:t xml:space="preserve"> de 6p</w:t>
            </w:r>
            <w:r w:rsidRPr="003F5AFA">
              <w:rPr>
                <w:b/>
              </w:rPr>
              <w:t>)</w:t>
            </w:r>
          </w:p>
          <w:p w:rsidR="00900AFC" w:rsidRPr="003F5AFA" w:rsidRDefault="00900AFC" w:rsidP="00900AFC">
            <w:pPr>
              <w:jc w:val="both"/>
              <w:rPr>
                <w:b/>
              </w:rPr>
            </w:pPr>
          </w:p>
          <w:p w:rsidR="00900AFC" w:rsidRPr="003F5AFA" w:rsidRDefault="00900AFC" w:rsidP="00900AFC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Pentru inspectorii de la ISJ Covasna sau </w:t>
            </w:r>
            <w:proofErr w:type="spellStart"/>
            <w:r w:rsidRPr="003F5AFA">
              <w:rPr>
                <w:b/>
              </w:rPr>
              <w:t>prof.metodiști</w:t>
            </w:r>
            <w:proofErr w:type="spellEnd"/>
            <w:r w:rsidRPr="003F5AFA">
              <w:rPr>
                <w:b/>
              </w:rPr>
              <w:t xml:space="preserve"> CCD se acordă la </w:t>
            </w:r>
            <w:proofErr w:type="spellStart"/>
            <w:r w:rsidRPr="003F5AFA">
              <w:rPr>
                <w:b/>
              </w:rPr>
              <w:t>subcrietriul</w:t>
            </w:r>
            <w:proofErr w:type="spellEnd"/>
            <w:r w:rsidRPr="003F5AFA">
              <w:rPr>
                <w:b/>
              </w:rPr>
              <w:t xml:space="preserve"> IV, 1). a) 4p, câte 2 p/an școlar pentru care a îndeplinit funcția de conducere, îndrumare și control. Vechimea minimă necesară pentru acordarea punctajului este de 6 luni în funcția de conducere,  îndrumare și control  respectivă (fără a depăși punctajul maxim</w:t>
            </w:r>
            <w:r w:rsidR="00944396">
              <w:rPr>
                <w:b/>
              </w:rPr>
              <w:t xml:space="preserve"> de 6p</w:t>
            </w:r>
            <w:r w:rsidRPr="003F5AFA">
              <w:rPr>
                <w:b/>
              </w:rPr>
              <w:t>)</w:t>
            </w:r>
          </w:p>
        </w:tc>
        <w:tc>
          <w:tcPr>
            <w:tcW w:w="1800" w:type="dxa"/>
          </w:tcPr>
          <w:p w:rsidR="00900AFC" w:rsidRPr="00A27C9B" w:rsidRDefault="00900AFC" w:rsidP="00900AFC">
            <w:pPr>
              <w:jc w:val="center"/>
              <w:rPr>
                <w:b/>
              </w:rPr>
            </w:pPr>
            <w:r w:rsidRPr="00A27C9B">
              <w:rPr>
                <w:b/>
              </w:rPr>
              <w:t>1,5 p /an școlar</w:t>
            </w:r>
          </w:p>
          <w:p w:rsidR="00900AFC" w:rsidRPr="00A27C9B" w:rsidRDefault="00401212" w:rsidP="00900AFC">
            <w:pPr>
              <w:jc w:val="center"/>
              <w:rPr>
                <w:b/>
              </w:rPr>
            </w:pPr>
            <w:r w:rsidRPr="00A27C9B">
              <w:rPr>
                <w:b/>
              </w:rPr>
              <w:t>m</w:t>
            </w:r>
            <w:r w:rsidR="00900AFC" w:rsidRPr="00A27C9B">
              <w:rPr>
                <w:b/>
              </w:rPr>
              <w:t>aximum 3 p</w:t>
            </w:r>
          </w:p>
          <w:p w:rsidR="00900AFC" w:rsidRPr="00A27C9B" w:rsidRDefault="00900AFC" w:rsidP="00900AFC">
            <w:pPr>
              <w:jc w:val="center"/>
              <w:rPr>
                <w:b/>
              </w:rPr>
            </w:pPr>
          </w:p>
          <w:p w:rsidR="00900AFC" w:rsidRPr="00A27C9B" w:rsidRDefault="00900AFC" w:rsidP="00900AFC">
            <w:pPr>
              <w:jc w:val="center"/>
              <w:rPr>
                <w:b/>
              </w:rPr>
            </w:pPr>
          </w:p>
          <w:p w:rsidR="00900AFC" w:rsidRPr="00A27C9B" w:rsidRDefault="00900AFC" w:rsidP="00900AFC">
            <w:pPr>
              <w:jc w:val="center"/>
              <w:rPr>
                <w:b/>
              </w:rPr>
            </w:pPr>
          </w:p>
          <w:p w:rsidR="00900AFC" w:rsidRPr="00A27C9B" w:rsidRDefault="00900AFC" w:rsidP="00900AFC">
            <w:pPr>
              <w:jc w:val="center"/>
              <w:rPr>
                <w:b/>
              </w:rPr>
            </w:pPr>
          </w:p>
          <w:p w:rsidR="00900AFC" w:rsidRPr="00A27C9B" w:rsidRDefault="00900AFC" w:rsidP="00900AFC">
            <w:pPr>
              <w:jc w:val="center"/>
              <w:rPr>
                <w:b/>
              </w:rPr>
            </w:pPr>
          </w:p>
          <w:p w:rsidR="00900AFC" w:rsidRPr="00A27C9B" w:rsidRDefault="00900AFC" w:rsidP="00900AFC">
            <w:pPr>
              <w:jc w:val="center"/>
              <w:rPr>
                <w:b/>
              </w:rPr>
            </w:pPr>
          </w:p>
          <w:p w:rsidR="00900AFC" w:rsidRPr="00A27C9B" w:rsidRDefault="00900AFC" w:rsidP="00900AFC">
            <w:pPr>
              <w:jc w:val="center"/>
              <w:rPr>
                <w:b/>
              </w:rPr>
            </w:pPr>
          </w:p>
          <w:p w:rsidR="00900AFC" w:rsidRPr="00A27C9B" w:rsidRDefault="00900AFC" w:rsidP="00900AFC">
            <w:pPr>
              <w:jc w:val="center"/>
              <w:rPr>
                <w:b/>
              </w:rPr>
            </w:pPr>
          </w:p>
          <w:p w:rsidR="00900AFC" w:rsidRPr="00A27C9B" w:rsidRDefault="00900AFC" w:rsidP="00900AFC">
            <w:pPr>
              <w:jc w:val="center"/>
              <w:rPr>
                <w:b/>
              </w:rPr>
            </w:pPr>
            <w:r w:rsidRPr="00A27C9B">
              <w:rPr>
                <w:b/>
              </w:rPr>
              <w:t>2 p /an școlar, maximum 4 p</w:t>
            </w:r>
          </w:p>
        </w:tc>
        <w:tc>
          <w:tcPr>
            <w:tcW w:w="1260" w:type="dxa"/>
          </w:tcPr>
          <w:p w:rsidR="00900AFC" w:rsidRPr="003F5AFA" w:rsidRDefault="00900AFC" w:rsidP="00900AFC"/>
        </w:tc>
        <w:tc>
          <w:tcPr>
            <w:tcW w:w="2970" w:type="dxa"/>
          </w:tcPr>
          <w:p w:rsidR="00900AFC" w:rsidRPr="003F5AFA" w:rsidRDefault="00900AFC" w:rsidP="00900AFC"/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900AFC">
        <w:tc>
          <w:tcPr>
            <w:tcW w:w="6930" w:type="dxa"/>
            <w:gridSpan w:val="2"/>
            <w:shd w:val="clear" w:color="auto" w:fill="D9D9D9" w:themeFill="background1" w:themeFillShade="D9"/>
          </w:tcPr>
          <w:p w:rsidR="00900AFC" w:rsidRPr="003F5AFA" w:rsidRDefault="00900AFC" w:rsidP="00900AFC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TOTAL PUNCTAJ  - </w:t>
            </w:r>
            <w:proofErr w:type="spellStart"/>
            <w:r w:rsidRPr="003F5AFA">
              <w:rPr>
                <w:b/>
              </w:rPr>
              <w:t>pct.IV</w:t>
            </w:r>
            <w:proofErr w:type="spellEnd"/>
            <w:r w:rsidRPr="003F5AFA">
              <w:rPr>
                <w:b/>
              </w:rPr>
              <w:t>, 1 a)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900AFC" w:rsidRPr="00A27C9B" w:rsidRDefault="00401212" w:rsidP="00900AFC">
            <w:pPr>
              <w:jc w:val="center"/>
              <w:rPr>
                <w:b/>
              </w:rPr>
            </w:pPr>
            <w:r w:rsidRPr="00A27C9B">
              <w:rPr>
                <w:b/>
              </w:rPr>
              <w:t>maximum</w:t>
            </w:r>
            <w:r w:rsidR="00900AFC" w:rsidRPr="00A27C9B">
              <w:rPr>
                <w:b/>
              </w:rPr>
              <w:t xml:space="preserve"> 6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900AFC" w:rsidRPr="003F5AFA" w:rsidRDefault="00900AFC" w:rsidP="00900AFC"/>
        </w:tc>
        <w:tc>
          <w:tcPr>
            <w:tcW w:w="2970" w:type="dxa"/>
            <w:shd w:val="clear" w:color="auto" w:fill="D9D9D9" w:themeFill="background1" w:themeFillShade="D9"/>
          </w:tcPr>
          <w:p w:rsidR="00900AFC" w:rsidRPr="003F5AFA" w:rsidRDefault="00900AFC" w:rsidP="00900AFC"/>
        </w:tc>
        <w:tc>
          <w:tcPr>
            <w:tcW w:w="1440" w:type="dxa"/>
            <w:shd w:val="clear" w:color="auto" w:fill="D9D9D9" w:themeFill="background1" w:themeFillShade="D9"/>
          </w:tcPr>
          <w:p w:rsidR="00900AFC" w:rsidRPr="003F5AFA" w:rsidRDefault="00900AFC" w:rsidP="00900AFC"/>
        </w:tc>
      </w:tr>
      <w:tr w:rsidR="003F5AFA" w:rsidRPr="003F5AFA" w:rsidTr="00542F1D">
        <w:tc>
          <w:tcPr>
            <w:tcW w:w="1440" w:type="dxa"/>
            <w:vMerge w:val="restart"/>
            <w:textDirection w:val="btLr"/>
          </w:tcPr>
          <w:p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b. La nivelul </w:t>
            </w:r>
            <w:proofErr w:type="spellStart"/>
            <w:r w:rsidRPr="003F5AFA">
              <w:rPr>
                <w:b/>
              </w:rPr>
              <w:t>judeţului</w:t>
            </w:r>
            <w:proofErr w:type="spellEnd"/>
            <w:r w:rsidRPr="003F5AFA">
              <w:rPr>
                <w:b/>
              </w:rPr>
              <w:t xml:space="preserve"> </w:t>
            </w:r>
          </w:p>
          <w:p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</w:p>
          <w:p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>MAX 8 p</w:t>
            </w:r>
          </w:p>
        </w:tc>
        <w:tc>
          <w:tcPr>
            <w:tcW w:w="5490" w:type="dxa"/>
          </w:tcPr>
          <w:p w:rsidR="00900AFC" w:rsidRPr="003F5AFA" w:rsidRDefault="00900AFC" w:rsidP="00900AFC">
            <w:pPr>
              <w:jc w:val="both"/>
            </w:pPr>
            <w:r w:rsidRPr="003F5AFA">
              <w:t xml:space="preserve">b.1. Coordonator sau responsabil cerc pedagogic sau coordonator/responsabil de </w:t>
            </w:r>
            <w:proofErr w:type="spellStart"/>
            <w:r w:rsidRPr="003F5AFA">
              <w:t>microcentru</w:t>
            </w:r>
            <w:proofErr w:type="spellEnd"/>
            <w:r w:rsidRPr="003F5AFA">
              <w:t xml:space="preserve"> metodic</w:t>
            </w:r>
          </w:p>
        </w:tc>
        <w:tc>
          <w:tcPr>
            <w:tcW w:w="1800" w:type="dxa"/>
          </w:tcPr>
          <w:p w:rsidR="00900AFC" w:rsidRPr="00A27C9B" w:rsidRDefault="00900AFC" w:rsidP="00900AFC">
            <w:pPr>
              <w:jc w:val="center"/>
              <w:rPr>
                <w:b/>
              </w:rPr>
            </w:pPr>
            <w:r w:rsidRPr="00A27C9B">
              <w:rPr>
                <w:b/>
              </w:rPr>
              <w:t>0,5 p</w:t>
            </w:r>
          </w:p>
        </w:tc>
        <w:tc>
          <w:tcPr>
            <w:tcW w:w="1260" w:type="dxa"/>
          </w:tcPr>
          <w:p w:rsidR="00900AFC" w:rsidRPr="003F5AFA" w:rsidRDefault="00900AFC" w:rsidP="00900AFC"/>
        </w:tc>
        <w:tc>
          <w:tcPr>
            <w:tcW w:w="2970" w:type="dxa"/>
          </w:tcPr>
          <w:p w:rsidR="00900AFC" w:rsidRPr="003F5AFA" w:rsidRDefault="00900AFC" w:rsidP="00900AFC"/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542F1D">
        <w:tc>
          <w:tcPr>
            <w:tcW w:w="1440" w:type="dxa"/>
            <w:vMerge/>
          </w:tcPr>
          <w:p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490" w:type="dxa"/>
          </w:tcPr>
          <w:p w:rsidR="00900AFC" w:rsidRPr="003F5AFA" w:rsidRDefault="00900AFC" w:rsidP="00900AFC">
            <w:pPr>
              <w:jc w:val="both"/>
              <w:rPr>
                <w:lang w:val="fr-FR"/>
              </w:rPr>
            </w:pPr>
            <w:r w:rsidRPr="003F5AFA">
              <w:rPr>
                <w:lang w:val="fr-FR"/>
              </w:rPr>
              <w:t xml:space="preserve">b.2. </w:t>
            </w:r>
            <w:proofErr w:type="spellStart"/>
            <w:r w:rsidRPr="003F5AFA">
              <w:rPr>
                <w:lang w:val="fr-FR"/>
              </w:rPr>
              <w:t>Responsabil</w:t>
            </w:r>
            <w:proofErr w:type="spellEnd"/>
            <w:r w:rsidRPr="003F5AFA">
              <w:rPr>
                <w:lang w:val="fr-FR"/>
              </w:rPr>
              <w:t xml:space="preserve"> atelier </w:t>
            </w:r>
            <w:proofErr w:type="spellStart"/>
            <w:r w:rsidRPr="003F5AFA">
              <w:rPr>
                <w:lang w:val="fr-FR"/>
              </w:rPr>
              <w:t>metodic</w:t>
            </w:r>
            <w:proofErr w:type="spellEnd"/>
          </w:p>
        </w:tc>
        <w:tc>
          <w:tcPr>
            <w:tcW w:w="1800" w:type="dxa"/>
          </w:tcPr>
          <w:p w:rsidR="00900AFC" w:rsidRPr="00A27C9B" w:rsidRDefault="00401212" w:rsidP="00900AFC">
            <w:pPr>
              <w:spacing w:line="220" w:lineRule="exact"/>
              <w:jc w:val="center"/>
            </w:pPr>
            <w:r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p/activitate, maximum 0,4</w:t>
            </w:r>
            <w:r w:rsidR="00900AFC"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:rsidR="00900AFC" w:rsidRPr="003F5AFA" w:rsidRDefault="00900AFC" w:rsidP="00900AFC">
            <w:pPr>
              <w:spacing w:line="220" w:lineRule="exact"/>
            </w:pPr>
          </w:p>
        </w:tc>
        <w:tc>
          <w:tcPr>
            <w:tcW w:w="2970" w:type="dxa"/>
          </w:tcPr>
          <w:p w:rsidR="00900AFC" w:rsidRPr="003F5AFA" w:rsidRDefault="00900AFC" w:rsidP="00900AFC"/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542F1D">
        <w:tc>
          <w:tcPr>
            <w:tcW w:w="1440" w:type="dxa"/>
            <w:vMerge/>
          </w:tcPr>
          <w:p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490" w:type="dxa"/>
          </w:tcPr>
          <w:p w:rsidR="00900AFC" w:rsidRPr="003F5AFA" w:rsidRDefault="00900AFC" w:rsidP="00900AFC">
            <w:pPr>
              <w:jc w:val="both"/>
            </w:pPr>
            <w:r w:rsidRPr="003F5AFA">
              <w:t xml:space="preserve">b.3. Membru în </w:t>
            </w:r>
            <w:proofErr w:type="spellStart"/>
            <w:r w:rsidRPr="003F5AFA">
              <w:t>asociaţii</w:t>
            </w:r>
            <w:proofErr w:type="spellEnd"/>
            <w:r w:rsidRPr="003F5AFA">
              <w:t xml:space="preserve"> profesionale ale cadrelor didactice</w:t>
            </w:r>
          </w:p>
        </w:tc>
        <w:tc>
          <w:tcPr>
            <w:tcW w:w="1800" w:type="dxa"/>
          </w:tcPr>
          <w:p w:rsidR="00900AFC" w:rsidRPr="00A27C9B" w:rsidRDefault="00900AFC" w:rsidP="00900AFC">
            <w:pPr>
              <w:jc w:val="center"/>
              <w:rPr>
                <w:b/>
              </w:rPr>
            </w:pPr>
            <w:r w:rsidRPr="00A27C9B">
              <w:rPr>
                <w:b/>
              </w:rPr>
              <w:t>0,1 p</w:t>
            </w:r>
          </w:p>
        </w:tc>
        <w:tc>
          <w:tcPr>
            <w:tcW w:w="1260" w:type="dxa"/>
          </w:tcPr>
          <w:p w:rsidR="00900AFC" w:rsidRPr="003F5AFA" w:rsidRDefault="00900AFC" w:rsidP="00900AFC"/>
        </w:tc>
        <w:tc>
          <w:tcPr>
            <w:tcW w:w="2970" w:type="dxa"/>
          </w:tcPr>
          <w:p w:rsidR="00900AFC" w:rsidRPr="003F5AFA" w:rsidRDefault="00900AFC" w:rsidP="00900AFC"/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542F1D">
        <w:tc>
          <w:tcPr>
            <w:tcW w:w="1440" w:type="dxa"/>
            <w:vMerge/>
          </w:tcPr>
          <w:p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490" w:type="dxa"/>
          </w:tcPr>
          <w:p w:rsidR="00900AFC" w:rsidRPr="003F5AFA" w:rsidRDefault="00900AFC" w:rsidP="00900AFC">
            <w:pPr>
              <w:spacing w:line="266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b.4.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desfăşurate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cadrul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asociaţiilor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profesionale ale cadrelor didactice</w:t>
            </w:r>
          </w:p>
        </w:tc>
        <w:tc>
          <w:tcPr>
            <w:tcW w:w="1800" w:type="dxa"/>
          </w:tcPr>
          <w:p w:rsidR="00900AFC" w:rsidRPr="00A27C9B" w:rsidRDefault="00900AFC" w:rsidP="00900AFC">
            <w:pPr>
              <w:spacing w:line="220" w:lineRule="exact"/>
              <w:jc w:val="center"/>
            </w:pPr>
            <w:r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952819"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  <w:p w:rsidR="00900AFC" w:rsidRPr="00A27C9B" w:rsidRDefault="00900AFC" w:rsidP="00900AFC">
            <w:pPr>
              <w:spacing w:line="220" w:lineRule="exact"/>
              <w:jc w:val="center"/>
            </w:pPr>
          </w:p>
        </w:tc>
        <w:tc>
          <w:tcPr>
            <w:tcW w:w="1260" w:type="dxa"/>
          </w:tcPr>
          <w:p w:rsidR="00900AFC" w:rsidRPr="003F5AFA" w:rsidRDefault="00900AFC" w:rsidP="00900AFC">
            <w:pPr>
              <w:spacing w:line="270" w:lineRule="exact"/>
            </w:pPr>
          </w:p>
        </w:tc>
        <w:tc>
          <w:tcPr>
            <w:tcW w:w="2970" w:type="dxa"/>
          </w:tcPr>
          <w:p w:rsidR="00900AFC" w:rsidRPr="003F5AFA" w:rsidRDefault="00900AFC" w:rsidP="00900AF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542F1D">
        <w:tc>
          <w:tcPr>
            <w:tcW w:w="1440" w:type="dxa"/>
            <w:vMerge/>
          </w:tcPr>
          <w:p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490" w:type="dxa"/>
          </w:tcPr>
          <w:p w:rsidR="00900AFC" w:rsidRPr="003F5AFA" w:rsidRDefault="00900AFC" w:rsidP="00900AFC">
            <w:pPr>
              <w:jc w:val="both"/>
              <w:rPr>
                <w:b/>
              </w:rPr>
            </w:pPr>
            <w:r w:rsidRPr="003F5AFA">
              <w:t xml:space="preserve">b.5. Metodist al inspectoratului </w:t>
            </w:r>
            <w:proofErr w:type="spellStart"/>
            <w:r w:rsidRPr="003F5AFA">
              <w:t>şcolar</w:t>
            </w:r>
            <w:proofErr w:type="spellEnd"/>
            <w:r w:rsidRPr="003F5AFA">
              <w:t xml:space="preserve"> sau al CCD</w:t>
            </w:r>
          </w:p>
        </w:tc>
        <w:tc>
          <w:tcPr>
            <w:tcW w:w="1800" w:type="dxa"/>
          </w:tcPr>
          <w:p w:rsidR="00900AFC" w:rsidRPr="00A27C9B" w:rsidRDefault="00900AFC" w:rsidP="00952819">
            <w:pPr>
              <w:jc w:val="center"/>
              <w:rPr>
                <w:b/>
              </w:rPr>
            </w:pPr>
            <w:r w:rsidRPr="00A27C9B">
              <w:rPr>
                <w:b/>
              </w:rPr>
              <w:t>0,</w:t>
            </w:r>
            <w:r w:rsidR="00952819" w:rsidRPr="00A27C9B">
              <w:rPr>
                <w:b/>
              </w:rPr>
              <w:t xml:space="preserve">8 </w:t>
            </w:r>
            <w:r w:rsidRPr="00A27C9B">
              <w:rPr>
                <w:b/>
              </w:rPr>
              <w:t>p</w:t>
            </w:r>
          </w:p>
        </w:tc>
        <w:tc>
          <w:tcPr>
            <w:tcW w:w="1260" w:type="dxa"/>
          </w:tcPr>
          <w:p w:rsidR="00900AFC" w:rsidRPr="003F5AFA" w:rsidRDefault="00900AFC" w:rsidP="00900AFC"/>
        </w:tc>
        <w:tc>
          <w:tcPr>
            <w:tcW w:w="2970" w:type="dxa"/>
          </w:tcPr>
          <w:p w:rsidR="00900AFC" w:rsidRPr="003F5AFA" w:rsidRDefault="00900AFC" w:rsidP="00900AFC"/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542F1D">
        <w:tc>
          <w:tcPr>
            <w:tcW w:w="1440" w:type="dxa"/>
            <w:vMerge/>
          </w:tcPr>
          <w:p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490" w:type="dxa"/>
          </w:tcPr>
          <w:p w:rsidR="00900AFC" w:rsidRPr="003F5AFA" w:rsidRDefault="00900AFC" w:rsidP="00900AFC">
            <w:pPr>
              <w:jc w:val="both"/>
            </w:pPr>
            <w:r w:rsidRPr="003F5AFA">
              <w:t xml:space="preserve">b.6. Formator local </w:t>
            </w:r>
            <w:r w:rsidRPr="003F5AFA">
              <w:rPr>
                <w:b/>
              </w:rPr>
              <w:t>(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adeverinţă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atestată de CCD</w:t>
            </w:r>
            <w:r w:rsidRPr="003F5AFA">
              <w:rPr>
                <w:b/>
              </w:rPr>
              <w:t>)</w:t>
            </w:r>
          </w:p>
        </w:tc>
        <w:tc>
          <w:tcPr>
            <w:tcW w:w="1800" w:type="dxa"/>
          </w:tcPr>
          <w:p w:rsidR="00900AFC" w:rsidRPr="00A27C9B" w:rsidRDefault="00900AFC" w:rsidP="00900AFC">
            <w:pPr>
              <w:spacing w:line="27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0,4 p/ activitate formare, </w:t>
            </w:r>
          </w:p>
          <w:p w:rsidR="00900AFC" w:rsidRPr="00A27C9B" w:rsidRDefault="00401212" w:rsidP="00900AFC">
            <w:pPr>
              <w:spacing w:line="270" w:lineRule="exact"/>
              <w:jc w:val="center"/>
              <w:rPr>
                <w:b/>
                <w:bCs/>
                <w:iCs/>
              </w:rPr>
            </w:pPr>
            <w:r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maximum </w:t>
            </w:r>
            <w:r w:rsidR="00900AFC"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0,8p</w:t>
            </w:r>
          </w:p>
        </w:tc>
        <w:tc>
          <w:tcPr>
            <w:tcW w:w="1260" w:type="dxa"/>
          </w:tcPr>
          <w:p w:rsidR="00900AFC" w:rsidRPr="003F5AFA" w:rsidRDefault="00900AFC" w:rsidP="00900AFC">
            <w:pPr>
              <w:spacing w:line="274" w:lineRule="exact"/>
              <w:ind w:right="-108"/>
            </w:pPr>
          </w:p>
        </w:tc>
        <w:tc>
          <w:tcPr>
            <w:tcW w:w="2970" w:type="dxa"/>
          </w:tcPr>
          <w:p w:rsidR="00900AFC" w:rsidRPr="003F5AFA" w:rsidRDefault="00900AFC" w:rsidP="00900AFC"/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542F1D">
        <w:tc>
          <w:tcPr>
            <w:tcW w:w="1440" w:type="dxa"/>
            <w:vMerge/>
          </w:tcPr>
          <w:p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490" w:type="dxa"/>
          </w:tcPr>
          <w:p w:rsidR="00900AFC" w:rsidRPr="003F5AFA" w:rsidRDefault="00900AFC" w:rsidP="00900AFC">
            <w:pPr>
              <w:jc w:val="both"/>
            </w:pPr>
            <w:r w:rsidRPr="003F5AFA">
              <w:t xml:space="preserve">b.7. Coordonator/organizator al concursurilor pentru </w:t>
            </w:r>
            <w:proofErr w:type="spellStart"/>
            <w:r w:rsidRPr="003F5AFA">
              <w:t>preşcolari</w:t>
            </w:r>
            <w:proofErr w:type="spellEnd"/>
            <w:r w:rsidRPr="003F5AFA">
              <w:t xml:space="preserve"> la nivel județean</w:t>
            </w:r>
            <w:r w:rsidR="008B7BBB">
              <w:t>/regional</w:t>
            </w:r>
          </w:p>
        </w:tc>
        <w:tc>
          <w:tcPr>
            <w:tcW w:w="1800" w:type="dxa"/>
          </w:tcPr>
          <w:p w:rsidR="00900AFC" w:rsidRPr="00A27C9B" w:rsidRDefault="00900AFC" w:rsidP="00900AFC">
            <w:pPr>
              <w:jc w:val="center"/>
              <w:rPr>
                <w:b/>
              </w:rPr>
            </w:pPr>
            <w:r w:rsidRPr="00A27C9B">
              <w:rPr>
                <w:b/>
              </w:rPr>
              <w:t>0,1 p /activitate</w:t>
            </w:r>
          </w:p>
          <w:p w:rsidR="00900AFC" w:rsidRPr="00A27C9B" w:rsidRDefault="00401212" w:rsidP="00900AFC">
            <w:pPr>
              <w:jc w:val="center"/>
              <w:rPr>
                <w:b/>
              </w:rPr>
            </w:pPr>
            <w:r w:rsidRPr="00A27C9B">
              <w:rPr>
                <w:b/>
              </w:rPr>
              <w:t>maximum 0,4p</w:t>
            </w:r>
          </w:p>
        </w:tc>
        <w:tc>
          <w:tcPr>
            <w:tcW w:w="1260" w:type="dxa"/>
          </w:tcPr>
          <w:p w:rsidR="00900AFC" w:rsidRPr="003F5AFA" w:rsidRDefault="00900AFC" w:rsidP="00900AFC"/>
        </w:tc>
        <w:tc>
          <w:tcPr>
            <w:tcW w:w="2970" w:type="dxa"/>
          </w:tcPr>
          <w:p w:rsidR="00900AFC" w:rsidRPr="003F5AFA" w:rsidRDefault="00900AFC" w:rsidP="00900AFC"/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F00C0D">
        <w:trPr>
          <w:trHeight w:val="350"/>
        </w:trPr>
        <w:tc>
          <w:tcPr>
            <w:tcW w:w="1440" w:type="dxa"/>
            <w:vMerge/>
          </w:tcPr>
          <w:p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490" w:type="dxa"/>
          </w:tcPr>
          <w:p w:rsidR="00900AFC" w:rsidRPr="003F5AFA" w:rsidRDefault="00900AFC" w:rsidP="00900AFC">
            <w:pPr>
              <w:jc w:val="both"/>
            </w:pPr>
            <w:r w:rsidRPr="003F5AFA">
              <w:t xml:space="preserve">b.8. Membru în comisii de elaborare de subiecte </w:t>
            </w:r>
            <w:proofErr w:type="spellStart"/>
            <w:r w:rsidRPr="003F5AFA">
              <w:t>şi</w:t>
            </w:r>
            <w:proofErr w:type="spellEnd"/>
            <w:r w:rsidRPr="003F5AFA">
              <w:t xml:space="preserve"> de evaluare în cadrul concursurilor de ocupare a posturilor vacante/ rezervate organizate la nivel național/ </w:t>
            </w:r>
            <w:proofErr w:type="spellStart"/>
            <w:r w:rsidRPr="003F5AFA">
              <w:t>judeţean</w:t>
            </w:r>
            <w:proofErr w:type="spellEnd"/>
          </w:p>
        </w:tc>
        <w:tc>
          <w:tcPr>
            <w:tcW w:w="1800" w:type="dxa"/>
          </w:tcPr>
          <w:p w:rsidR="00900AFC" w:rsidRPr="00A27C9B" w:rsidRDefault="00900AFC" w:rsidP="00900AFC">
            <w:pPr>
              <w:jc w:val="center"/>
              <w:rPr>
                <w:b/>
              </w:rPr>
            </w:pPr>
            <w:r w:rsidRPr="00A27C9B">
              <w:rPr>
                <w:b/>
              </w:rPr>
              <w:t>0,4 p</w:t>
            </w:r>
          </w:p>
        </w:tc>
        <w:tc>
          <w:tcPr>
            <w:tcW w:w="1260" w:type="dxa"/>
          </w:tcPr>
          <w:p w:rsidR="00900AFC" w:rsidRPr="003F5AFA" w:rsidRDefault="00900AFC" w:rsidP="00900AFC"/>
        </w:tc>
        <w:tc>
          <w:tcPr>
            <w:tcW w:w="2970" w:type="dxa"/>
          </w:tcPr>
          <w:p w:rsidR="00900AFC" w:rsidRPr="003F5AFA" w:rsidRDefault="00900AFC" w:rsidP="00900AFC"/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542F1D">
        <w:trPr>
          <w:trHeight w:val="593"/>
        </w:trPr>
        <w:tc>
          <w:tcPr>
            <w:tcW w:w="1440" w:type="dxa"/>
            <w:vMerge/>
          </w:tcPr>
          <w:p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490" w:type="dxa"/>
          </w:tcPr>
          <w:p w:rsidR="00900AFC" w:rsidRPr="003F5AFA" w:rsidRDefault="00900AFC" w:rsidP="00900AFC">
            <w:pPr>
              <w:jc w:val="both"/>
            </w:pPr>
            <w:r w:rsidRPr="003F5AFA">
              <w:t xml:space="preserve">b.9. Membru în comisia  de organizare a concursurilor pentru preșcolari sau membru în comisii de evaluare la nivel județean </w:t>
            </w:r>
            <w:r w:rsidR="008B7BBB">
              <w:t>/regional</w:t>
            </w:r>
          </w:p>
        </w:tc>
        <w:tc>
          <w:tcPr>
            <w:tcW w:w="1800" w:type="dxa"/>
          </w:tcPr>
          <w:p w:rsidR="00900AFC" w:rsidRPr="00A27C9B" w:rsidRDefault="00900AFC" w:rsidP="00900AFC">
            <w:pPr>
              <w:jc w:val="center"/>
            </w:pPr>
            <w:r w:rsidRPr="00A27C9B">
              <w:rPr>
                <w:b/>
              </w:rPr>
              <w:t>0,4 p</w:t>
            </w:r>
          </w:p>
        </w:tc>
        <w:tc>
          <w:tcPr>
            <w:tcW w:w="1260" w:type="dxa"/>
          </w:tcPr>
          <w:p w:rsidR="00900AFC" w:rsidRPr="003F5AFA" w:rsidRDefault="00900AFC" w:rsidP="00900AFC"/>
        </w:tc>
        <w:tc>
          <w:tcPr>
            <w:tcW w:w="2970" w:type="dxa"/>
          </w:tcPr>
          <w:p w:rsidR="00900AFC" w:rsidRPr="003F5AFA" w:rsidRDefault="00900AFC" w:rsidP="00900AFC"/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542F1D">
        <w:trPr>
          <w:trHeight w:val="593"/>
        </w:trPr>
        <w:tc>
          <w:tcPr>
            <w:tcW w:w="1440" w:type="dxa"/>
            <w:vMerge/>
          </w:tcPr>
          <w:p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490" w:type="dxa"/>
          </w:tcPr>
          <w:p w:rsidR="00900AFC" w:rsidRPr="003F5AFA" w:rsidRDefault="00900AFC" w:rsidP="00900AFC">
            <w:pPr>
              <w:jc w:val="both"/>
            </w:pPr>
            <w:r w:rsidRPr="003F5AFA">
              <w:t xml:space="preserve">b.10. Membru în comisii de organizare a ex.def și/sau concursul de titularizare, membru în comisiile din centrele de examen </w:t>
            </w:r>
            <w:r w:rsidR="00924CDE" w:rsidRPr="00DC773F">
              <w:t>/ asistent supraveghetor</w:t>
            </w:r>
          </w:p>
        </w:tc>
        <w:tc>
          <w:tcPr>
            <w:tcW w:w="1800" w:type="dxa"/>
          </w:tcPr>
          <w:p w:rsidR="00900AFC" w:rsidRPr="00A27C9B" w:rsidRDefault="004C1A85" w:rsidP="00952819">
            <w:pPr>
              <w:jc w:val="center"/>
            </w:pPr>
            <w:r w:rsidRPr="00A27C9B">
              <w:rPr>
                <w:b/>
              </w:rPr>
              <w:t>0,</w:t>
            </w:r>
            <w:r w:rsidR="00952819" w:rsidRPr="00A27C9B">
              <w:rPr>
                <w:b/>
              </w:rPr>
              <w:t>2</w:t>
            </w:r>
            <w:r w:rsidR="00900AFC" w:rsidRPr="00A27C9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:rsidR="00900AFC" w:rsidRPr="003F5AFA" w:rsidRDefault="00900AFC" w:rsidP="00900AFC"/>
        </w:tc>
        <w:tc>
          <w:tcPr>
            <w:tcW w:w="2970" w:type="dxa"/>
          </w:tcPr>
          <w:p w:rsidR="00900AFC" w:rsidRPr="003F5AFA" w:rsidRDefault="00900AFC" w:rsidP="00900AFC"/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542F1D">
        <w:trPr>
          <w:trHeight w:val="593"/>
        </w:trPr>
        <w:tc>
          <w:tcPr>
            <w:tcW w:w="1440" w:type="dxa"/>
            <w:vMerge/>
          </w:tcPr>
          <w:p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490" w:type="dxa"/>
          </w:tcPr>
          <w:p w:rsidR="00900AFC" w:rsidRPr="003F5AFA" w:rsidRDefault="00900AFC" w:rsidP="00900AFC">
            <w:pPr>
              <w:jc w:val="both"/>
            </w:pPr>
            <w:r w:rsidRPr="003F5AFA">
              <w:t xml:space="preserve">b.11. </w:t>
            </w:r>
            <w:proofErr w:type="spellStart"/>
            <w:r w:rsidRPr="003F5AFA">
              <w:t>Preşedinte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şi</w:t>
            </w:r>
            <w:proofErr w:type="spellEnd"/>
            <w:r w:rsidRPr="003F5AFA">
              <w:t xml:space="preserve">/sau membru al comisiei consultative pe discipline/ consiliul consultativ al inspectoratului </w:t>
            </w:r>
            <w:proofErr w:type="spellStart"/>
            <w:r w:rsidRPr="003F5AFA">
              <w:t>şcolar</w:t>
            </w:r>
            <w:proofErr w:type="spellEnd"/>
            <w:r w:rsidRPr="003F5AFA">
              <w:t xml:space="preserve"> sau în alte comisii județene ale IȘJ Covasna/ inspector școlar</w:t>
            </w:r>
          </w:p>
        </w:tc>
        <w:tc>
          <w:tcPr>
            <w:tcW w:w="1800" w:type="dxa"/>
          </w:tcPr>
          <w:p w:rsidR="00900AFC" w:rsidRPr="00A27C9B" w:rsidRDefault="004C1A85" w:rsidP="00900AFC">
            <w:pPr>
              <w:jc w:val="center"/>
              <w:rPr>
                <w:b/>
              </w:rPr>
            </w:pPr>
            <w:r w:rsidRPr="00A27C9B">
              <w:rPr>
                <w:b/>
              </w:rPr>
              <w:t>0,8</w:t>
            </w:r>
            <w:r w:rsidR="00900AFC" w:rsidRPr="00A27C9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:rsidR="00900AFC" w:rsidRPr="003F5AFA" w:rsidRDefault="00900AFC" w:rsidP="00900AFC"/>
        </w:tc>
        <w:tc>
          <w:tcPr>
            <w:tcW w:w="2970" w:type="dxa"/>
          </w:tcPr>
          <w:p w:rsidR="00900AFC" w:rsidRPr="003F5AFA" w:rsidRDefault="00900AFC" w:rsidP="00900AFC"/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542F1D">
        <w:trPr>
          <w:trHeight w:val="1167"/>
        </w:trPr>
        <w:tc>
          <w:tcPr>
            <w:tcW w:w="1440" w:type="dxa"/>
            <w:vMerge/>
          </w:tcPr>
          <w:p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490" w:type="dxa"/>
          </w:tcPr>
          <w:p w:rsidR="00900AFC" w:rsidRDefault="00900AFC" w:rsidP="00900AFC">
            <w:pPr>
              <w:jc w:val="both"/>
            </w:pPr>
            <w:r w:rsidRPr="003F5AFA">
              <w:t xml:space="preserve">b.12. Rezultate la diferite concursuri </w:t>
            </w:r>
            <w:proofErr w:type="spellStart"/>
            <w:r w:rsidRPr="003F5AFA">
              <w:t>şcolare</w:t>
            </w:r>
            <w:proofErr w:type="spellEnd"/>
            <w:r w:rsidRPr="003F5AFA">
              <w:t xml:space="preserve"> la nivel </w:t>
            </w:r>
            <w:proofErr w:type="spellStart"/>
            <w:r w:rsidRPr="003F5AFA">
              <w:t>judeţean</w:t>
            </w:r>
            <w:proofErr w:type="spellEnd"/>
            <w:r w:rsidRPr="003F5AFA">
              <w:t xml:space="preserve"> (incluse în calendarul național/județean)</w:t>
            </w:r>
          </w:p>
          <w:p w:rsidR="008B7BBB" w:rsidRDefault="008B7BBB" w:rsidP="00900AFC">
            <w:pPr>
              <w:jc w:val="both"/>
            </w:pPr>
          </w:p>
          <w:p w:rsidR="008B7BBB" w:rsidRPr="003F5AFA" w:rsidRDefault="008B7BBB" w:rsidP="00900AFC">
            <w:pPr>
              <w:jc w:val="both"/>
            </w:pPr>
            <w:r w:rsidRPr="003D0A75">
              <w:rPr>
                <w:vertAlign w:val="superscript"/>
              </w:rPr>
              <w:t>*</w:t>
            </w:r>
            <w:r w:rsidRPr="004E013E">
              <w:rPr>
                <w:b/>
              </w:rPr>
              <w:t>se mărește punctajul cu 1p, dacă la nivel regional a obținut premii (fără a depăși punctajul maxim de 8 p)</w:t>
            </w:r>
          </w:p>
        </w:tc>
        <w:tc>
          <w:tcPr>
            <w:tcW w:w="1800" w:type="dxa"/>
          </w:tcPr>
          <w:p w:rsidR="00900AFC" w:rsidRPr="00A27C9B" w:rsidRDefault="00900AFC" w:rsidP="00900AFC">
            <w:pPr>
              <w:ind w:left="-108" w:right="-108" w:firstLine="108"/>
              <w:jc w:val="center"/>
            </w:pPr>
            <w:r w:rsidRPr="00A27C9B">
              <w:t xml:space="preserve">premiul I </w:t>
            </w:r>
            <w:r w:rsidRPr="00A27C9B">
              <w:rPr>
                <w:b/>
              </w:rPr>
              <w:t>1 p</w:t>
            </w:r>
            <w:r w:rsidRPr="00A27C9B">
              <w:t xml:space="preserve">, premiul II </w:t>
            </w:r>
            <w:r w:rsidRPr="00A27C9B">
              <w:rPr>
                <w:b/>
              </w:rPr>
              <w:t>0,8 p</w:t>
            </w:r>
            <w:r w:rsidRPr="00A27C9B">
              <w:t xml:space="preserve">, premiul III </w:t>
            </w:r>
            <w:r w:rsidRPr="00A27C9B">
              <w:rPr>
                <w:b/>
              </w:rPr>
              <w:t>0,6 p</w:t>
            </w:r>
            <w:r w:rsidRPr="00A27C9B">
              <w:t xml:space="preserve">; </w:t>
            </w:r>
            <w:proofErr w:type="spellStart"/>
            <w:r w:rsidRPr="00A27C9B">
              <w:t>menţiune</w:t>
            </w:r>
            <w:proofErr w:type="spellEnd"/>
            <w:r w:rsidRPr="00A27C9B">
              <w:t xml:space="preserve"> </w:t>
            </w:r>
            <w:r w:rsidRPr="00A27C9B">
              <w:rPr>
                <w:b/>
              </w:rPr>
              <w:t>0,4 p;</w:t>
            </w:r>
          </w:p>
          <w:p w:rsidR="004C1A85" w:rsidRPr="00A27C9B" w:rsidRDefault="004C1A85" w:rsidP="004C1A85">
            <w:pPr>
              <w:ind w:left="-108" w:right="-108" w:firstLine="108"/>
              <w:jc w:val="center"/>
            </w:pPr>
          </w:p>
          <w:p w:rsidR="00900AFC" w:rsidRPr="008B7BBB" w:rsidRDefault="004C1A85" w:rsidP="004C1A85">
            <w:pPr>
              <w:ind w:left="-108" w:right="-108" w:firstLine="108"/>
              <w:jc w:val="center"/>
            </w:pPr>
            <w:r w:rsidRPr="00A27C9B">
              <w:rPr>
                <w:b/>
              </w:rPr>
              <w:t>maximum</w:t>
            </w:r>
            <w:r w:rsidRPr="00A27C9B">
              <w:t xml:space="preserve"> </w:t>
            </w:r>
            <w:r w:rsidR="00900AFC" w:rsidRPr="00A27C9B">
              <w:rPr>
                <w:b/>
              </w:rPr>
              <w:t>2,5 p</w:t>
            </w:r>
            <w:r w:rsidR="008B7BBB">
              <w:rPr>
                <w:b/>
                <w:vertAlign w:val="superscript"/>
              </w:rPr>
              <w:t>*</w:t>
            </w:r>
          </w:p>
        </w:tc>
        <w:tc>
          <w:tcPr>
            <w:tcW w:w="1260" w:type="dxa"/>
          </w:tcPr>
          <w:p w:rsidR="00900AFC" w:rsidRPr="003F5AFA" w:rsidRDefault="00900AFC" w:rsidP="00900AFC">
            <w:pPr>
              <w:spacing w:line="266" w:lineRule="exact"/>
            </w:pPr>
          </w:p>
        </w:tc>
        <w:tc>
          <w:tcPr>
            <w:tcW w:w="2970" w:type="dxa"/>
          </w:tcPr>
          <w:p w:rsidR="00900AFC" w:rsidRPr="003F5AFA" w:rsidRDefault="00900AFC" w:rsidP="00900AFC">
            <w:pPr>
              <w:spacing w:line="292" w:lineRule="exact"/>
            </w:pPr>
          </w:p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542F1D">
        <w:tc>
          <w:tcPr>
            <w:tcW w:w="1440" w:type="dxa"/>
            <w:textDirection w:val="btLr"/>
          </w:tcPr>
          <w:p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90" w:type="dxa"/>
          </w:tcPr>
          <w:p w:rsidR="00900AFC" w:rsidRPr="003F5AFA" w:rsidRDefault="00900AFC" w:rsidP="00900AFC">
            <w:pPr>
              <w:spacing w:line="270" w:lineRule="exact"/>
              <w:jc w:val="both"/>
              <w:rPr>
                <w:bCs/>
                <w:iCs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b.13. Materiale prezentate la simpozioane/ sesiuni de comunicări/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învăţământului</w:t>
            </w:r>
            <w:proofErr w:type="spellEnd"/>
          </w:p>
        </w:tc>
        <w:tc>
          <w:tcPr>
            <w:tcW w:w="1800" w:type="dxa"/>
          </w:tcPr>
          <w:p w:rsidR="00900AFC" w:rsidRPr="00A27C9B" w:rsidRDefault="00900AFC" w:rsidP="00900AFC">
            <w:pPr>
              <w:spacing w:line="270" w:lineRule="exact"/>
              <w:jc w:val="center"/>
              <w:rPr>
                <w:b/>
              </w:rPr>
            </w:pPr>
            <w:r w:rsidRPr="00A27C9B">
              <w:rPr>
                <w:b/>
              </w:rPr>
              <w:t>0,3 p/material,</w:t>
            </w:r>
          </w:p>
          <w:p w:rsidR="00900AFC" w:rsidRPr="00A27C9B" w:rsidRDefault="00401212" w:rsidP="00401212">
            <w:pPr>
              <w:spacing w:line="270" w:lineRule="exact"/>
            </w:pPr>
            <w:r w:rsidRPr="00A27C9B">
              <w:rPr>
                <w:b/>
              </w:rPr>
              <w:t>maximum 0,6p</w:t>
            </w:r>
          </w:p>
        </w:tc>
        <w:tc>
          <w:tcPr>
            <w:tcW w:w="1260" w:type="dxa"/>
          </w:tcPr>
          <w:p w:rsidR="00900AFC" w:rsidRPr="003F5AFA" w:rsidRDefault="00900AFC" w:rsidP="00900AFC">
            <w:pPr>
              <w:spacing w:line="295" w:lineRule="exact"/>
            </w:pPr>
          </w:p>
        </w:tc>
        <w:tc>
          <w:tcPr>
            <w:tcW w:w="2970" w:type="dxa"/>
          </w:tcPr>
          <w:p w:rsidR="00900AFC" w:rsidRPr="003F5AFA" w:rsidRDefault="00900AFC" w:rsidP="00900AFC"/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4C1A85">
        <w:tc>
          <w:tcPr>
            <w:tcW w:w="6930" w:type="dxa"/>
            <w:gridSpan w:val="2"/>
            <w:shd w:val="clear" w:color="auto" w:fill="D9D9D9" w:themeFill="background1" w:themeFillShade="D9"/>
          </w:tcPr>
          <w:p w:rsidR="004C1A85" w:rsidRPr="003F5AFA" w:rsidRDefault="004C1A85" w:rsidP="004C1A85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b)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4C1A85" w:rsidRPr="00A27C9B" w:rsidRDefault="00401212" w:rsidP="004C1A85">
            <w:pPr>
              <w:jc w:val="center"/>
              <w:rPr>
                <w:b/>
              </w:rPr>
            </w:pPr>
            <w:r w:rsidRPr="00A27C9B">
              <w:rPr>
                <w:b/>
              </w:rPr>
              <w:t>Maximum</w:t>
            </w:r>
            <w:r w:rsidR="004C1A85" w:rsidRPr="00A27C9B">
              <w:rPr>
                <w:b/>
              </w:rPr>
              <w:t xml:space="preserve"> 8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C1A85" w:rsidRPr="003F5AFA" w:rsidRDefault="004C1A85" w:rsidP="004C1A85"/>
        </w:tc>
        <w:tc>
          <w:tcPr>
            <w:tcW w:w="2970" w:type="dxa"/>
            <w:shd w:val="clear" w:color="auto" w:fill="D9D9D9" w:themeFill="background1" w:themeFillShade="D9"/>
          </w:tcPr>
          <w:p w:rsidR="004C1A85" w:rsidRPr="003F5AFA" w:rsidRDefault="004C1A85" w:rsidP="004C1A85"/>
        </w:tc>
        <w:tc>
          <w:tcPr>
            <w:tcW w:w="1440" w:type="dxa"/>
            <w:shd w:val="clear" w:color="auto" w:fill="D9D9D9" w:themeFill="background1" w:themeFillShade="D9"/>
          </w:tcPr>
          <w:p w:rsidR="004C1A85" w:rsidRPr="003F5AFA" w:rsidRDefault="004C1A85" w:rsidP="004C1A85"/>
        </w:tc>
      </w:tr>
      <w:tr w:rsidR="003F5AFA" w:rsidRPr="003F5AFA" w:rsidTr="00542F1D">
        <w:tc>
          <w:tcPr>
            <w:tcW w:w="1440" w:type="dxa"/>
            <w:vMerge w:val="restart"/>
            <w:textDirection w:val="btLr"/>
          </w:tcPr>
          <w:p w:rsidR="004C1A85" w:rsidRPr="003F5AFA" w:rsidRDefault="004C1A85" w:rsidP="004C1A85">
            <w:pPr>
              <w:ind w:left="113" w:right="113"/>
              <w:jc w:val="center"/>
              <w:rPr>
                <w:b/>
              </w:rPr>
            </w:pPr>
          </w:p>
          <w:p w:rsidR="004C1A85" w:rsidRPr="003F5AFA" w:rsidRDefault="004C1A85" w:rsidP="004C1A85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c. nivel </w:t>
            </w:r>
            <w:proofErr w:type="spellStart"/>
            <w:r w:rsidRPr="003F5AFA">
              <w:rPr>
                <w:b/>
              </w:rPr>
              <w:t>naţional</w:t>
            </w:r>
            <w:proofErr w:type="spellEnd"/>
          </w:p>
          <w:p w:rsidR="004C1A85" w:rsidRPr="003F5AFA" w:rsidRDefault="004C1A85" w:rsidP="004C1A85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>MAX 10 p</w:t>
            </w:r>
          </w:p>
        </w:tc>
        <w:tc>
          <w:tcPr>
            <w:tcW w:w="5490" w:type="dxa"/>
          </w:tcPr>
          <w:p w:rsidR="004C1A85" w:rsidRPr="003F5AFA" w:rsidRDefault="004C1A85" w:rsidP="004C1A85">
            <w:pPr>
              <w:jc w:val="both"/>
            </w:pPr>
            <w:r w:rsidRPr="003F5AFA">
              <w:t xml:space="preserve">c.1.Activitate de formator </w:t>
            </w:r>
            <w:proofErr w:type="spellStart"/>
            <w:r w:rsidRPr="003F5AFA">
              <w:t>naţional</w:t>
            </w:r>
            <w:proofErr w:type="spellEnd"/>
          </w:p>
        </w:tc>
        <w:tc>
          <w:tcPr>
            <w:tcW w:w="1800" w:type="dxa"/>
          </w:tcPr>
          <w:p w:rsidR="004C1A85" w:rsidRPr="00A27C9B" w:rsidRDefault="004C1A85" w:rsidP="004C1A85">
            <w:pPr>
              <w:jc w:val="center"/>
              <w:rPr>
                <w:b/>
              </w:rPr>
            </w:pPr>
            <w:r w:rsidRPr="00A27C9B">
              <w:rPr>
                <w:b/>
              </w:rPr>
              <w:t xml:space="preserve">0,5 p </w:t>
            </w:r>
          </w:p>
        </w:tc>
        <w:tc>
          <w:tcPr>
            <w:tcW w:w="1260" w:type="dxa"/>
          </w:tcPr>
          <w:p w:rsidR="004C1A85" w:rsidRPr="003F5AFA" w:rsidRDefault="004C1A85" w:rsidP="004C1A85"/>
        </w:tc>
        <w:tc>
          <w:tcPr>
            <w:tcW w:w="2970" w:type="dxa"/>
          </w:tcPr>
          <w:p w:rsidR="004C1A85" w:rsidRPr="003F5AFA" w:rsidRDefault="004C1A85" w:rsidP="004C1A85"/>
        </w:tc>
        <w:tc>
          <w:tcPr>
            <w:tcW w:w="1440" w:type="dxa"/>
          </w:tcPr>
          <w:p w:rsidR="004C1A85" w:rsidRPr="003F5AFA" w:rsidRDefault="004C1A85" w:rsidP="004C1A85"/>
        </w:tc>
      </w:tr>
      <w:tr w:rsidR="003F5AFA" w:rsidRPr="003F5AFA" w:rsidTr="00542F1D">
        <w:tc>
          <w:tcPr>
            <w:tcW w:w="1440" w:type="dxa"/>
            <w:vMerge/>
          </w:tcPr>
          <w:p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490" w:type="dxa"/>
          </w:tcPr>
          <w:p w:rsidR="004C1A85" w:rsidRPr="003F5AFA" w:rsidRDefault="004C1A85" w:rsidP="004C1A85">
            <w:pPr>
              <w:jc w:val="both"/>
            </w:pPr>
            <w:r w:rsidRPr="003F5AFA">
              <w:t xml:space="preserve">c.2. Membru al comisiei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 de specialitate, al corpului național de experți în managementul educațional sau al altor consilii/comisii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menţionate</w:t>
            </w:r>
            <w:proofErr w:type="spellEnd"/>
            <w:r w:rsidRPr="003F5AFA">
              <w:t xml:space="preserve"> în  Legea </w:t>
            </w:r>
            <w:proofErr w:type="spellStart"/>
            <w:r w:rsidRPr="003F5AFA">
              <w:t>educaţiei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 nr. 1/ 2011, cu modificările </w:t>
            </w:r>
            <w:proofErr w:type="spellStart"/>
            <w:r w:rsidRPr="003F5AFA">
              <w:t>şi</w:t>
            </w:r>
            <w:proofErr w:type="spellEnd"/>
            <w:r w:rsidRPr="003F5AFA">
              <w:t xml:space="preserve"> completările ulterioare</w:t>
            </w:r>
          </w:p>
        </w:tc>
        <w:tc>
          <w:tcPr>
            <w:tcW w:w="1800" w:type="dxa"/>
          </w:tcPr>
          <w:p w:rsidR="004C1A85" w:rsidRPr="00A27C9B" w:rsidRDefault="004C1A85" w:rsidP="004C1A85">
            <w:pPr>
              <w:jc w:val="center"/>
              <w:rPr>
                <w:b/>
              </w:rPr>
            </w:pPr>
            <w:r w:rsidRPr="00A27C9B">
              <w:rPr>
                <w:b/>
              </w:rPr>
              <w:t>1 p</w:t>
            </w:r>
          </w:p>
          <w:p w:rsidR="004C1A85" w:rsidRPr="00A27C9B" w:rsidRDefault="004C1A85" w:rsidP="004C1A85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4C1A85" w:rsidRPr="003F5AFA" w:rsidRDefault="004C1A85" w:rsidP="004C1A85"/>
        </w:tc>
        <w:tc>
          <w:tcPr>
            <w:tcW w:w="2970" w:type="dxa"/>
          </w:tcPr>
          <w:p w:rsidR="004C1A85" w:rsidRPr="003F5AFA" w:rsidRDefault="004C1A85" w:rsidP="004C1A85"/>
        </w:tc>
        <w:tc>
          <w:tcPr>
            <w:tcW w:w="1440" w:type="dxa"/>
          </w:tcPr>
          <w:p w:rsidR="004C1A85" w:rsidRPr="003F5AFA" w:rsidRDefault="004C1A85" w:rsidP="004C1A85"/>
        </w:tc>
      </w:tr>
      <w:tr w:rsidR="003F5AFA" w:rsidRPr="003F5AFA" w:rsidTr="00542F1D">
        <w:tc>
          <w:tcPr>
            <w:tcW w:w="1440" w:type="dxa"/>
            <w:vMerge/>
          </w:tcPr>
          <w:p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490" w:type="dxa"/>
          </w:tcPr>
          <w:p w:rsidR="004C1A85" w:rsidRPr="003F5AFA" w:rsidRDefault="004C1A85" w:rsidP="004C1A85">
            <w:pPr>
              <w:jc w:val="both"/>
            </w:pPr>
            <w:r w:rsidRPr="003F5AFA">
              <w:t xml:space="preserve">c.3. Reprezentant al inspectoratului </w:t>
            </w:r>
            <w:proofErr w:type="spellStart"/>
            <w:r w:rsidRPr="003F5AFA">
              <w:t>şcolar</w:t>
            </w:r>
            <w:proofErr w:type="spellEnd"/>
            <w:r w:rsidRPr="003F5AFA">
              <w:t xml:space="preserve"> la consfătuiri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:rsidR="004C1A85" w:rsidRPr="00A27C9B" w:rsidRDefault="00952819" w:rsidP="004C1A85">
            <w:pPr>
              <w:jc w:val="center"/>
              <w:rPr>
                <w:b/>
              </w:rPr>
            </w:pPr>
            <w:r w:rsidRPr="00A27C9B">
              <w:rPr>
                <w:b/>
              </w:rPr>
              <w:t>0,5</w:t>
            </w:r>
            <w:r w:rsidR="004C1A85" w:rsidRPr="00A27C9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:rsidR="004C1A85" w:rsidRPr="003F5AFA" w:rsidRDefault="004C1A85" w:rsidP="004C1A85"/>
        </w:tc>
        <w:tc>
          <w:tcPr>
            <w:tcW w:w="2970" w:type="dxa"/>
          </w:tcPr>
          <w:p w:rsidR="004C1A85" w:rsidRPr="003F5AFA" w:rsidRDefault="004C1A85" w:rsidP="004C1A85"/>
        </w:tc>
        <w:tc>
          <w:tcPr>
            <w:tcW w:w="1440" w:type="dxa"/>
          </w:tcPr>
          <w:p w:rsidR="004C1A85" w:rsidRPr="003F5AFA" w:rsidRDefault="004C1A85" w:rsidP="004C1A85"/>
        </w:tc>
      </w:tr>
      <w:tr w:rsidR="003F5AFA" w:rsidRPr="003F5AFA" w:rsidTr="00542F1D">
        <w:trPr>
          <w:trHeight w:val="575"/>
        </w:trPr>
        <w:tc>
          <w:tcPr>
            <w:tcW w:w="1440" w:type="dxa"/>
            <w:vMerge/>
          </w:tcPr>
          <w:p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490" w:type="dxa"/>
          </w:tcPr>
          <w:p w:rsidR="004C1A85" w:rsidRPr="003F5AFA" w:rsidRDefault="004C1A85" w:rsidP="004C1A85">
            <w:pPr>
              <w:spacing w:line="266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c.4. Elaborare/traducere de subiecte la examene naționale; evaluator la examene naționale (definitivat sau titularizare)</w:t>
            </w:r>
          </w:p>
        </w:tc>
        <w:tc>
          <w:tcPr>
            <w:tcW w:w="1800" w:type="dxa"/>
          </w:tcPr>
          <w:p w:rsidR="004C1A85" w:rsidRPr="00A27C9B" w:rsidRDefault="00952819" w:rsidP="00952819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="004C1A85"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:rsidR="004C1A85" w:rsidRPr="003F5AFA" w:rsidRDefault="004C1A85" w:rsidP="004C1A85">
            <w:pPr>
              <w:spacing w:line="292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:rsidR="004C1A85" w:rsidRPr="003F5AFA" w:rsidRDefault="004C1A85" w:rsidP="004C1A85"/>
        </w:tc>
        <w:tc>
          <w:tcPr>
            <w:tcW w:w="1440" w:type="dxa"/>
          </w:tcPr>
          <w:p w:rsidR="004C1A85" w:rsidRPr="003F5AFA" w:rsidRDefault="004C1A85" w:rsidP="004C1A85"/>
        </w:tc>
      </w:tr>
      <w:tr w:rsidR="003F5AFA" w:rsidRPr="003F5AFA" w:rsidTr="00542F1D">
        <w:trPr>
          <w:trHeight w:val="575"/>
        </w:trPr>
        <w:tc>
          <w:tcPr>
            <w:tcW w:w="1440" w:type="dxa"/>
            <w:vMerge/>
          </w:tcPr>
          <w:p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490" w:type="dxa"/>
          </w:tcPr>
          <w:p w:rsidR="004C1A85" w:rsidRPr="003F5AFA" w:rsidRDefault="004C1A85" w:rsidP="004C1A85">
            <w:pPr>
              <w:spacing w:line="266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c.5. Lucrări prezentate la simpozioane/ sesiuni de comunicări/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sau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cu participare directă</w:t>
            </w:r>
          </w:p>
        </w:tc>
        <w:tc>
          <w:tcPr>
            <w:tcW w:w="1800" w:type="dxa"/>
          </w:tcPr>
          <w:p w:rsidR="004C1A85" w:rsidRPr="00A27C9B" w:rsidRDefault="00952819" w:rsidP="004C1A85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1p</w:t>
            </w:r>
            <w:r w:rsidR="004C1A85"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/lucrare</w:t>
            </w:r>
          </w:p>
          <w:p w:rsidR="006F3294" w:rsidRPr="00A27C9B" w:rsidRDefault="006F3294" w:rsidP="004C1A85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1A85" w:rsidRPr="00A27C9B" w:rsidRDefault="00401212" w:rsidP="00952819">
            <w:pPr>
              <w:spacing w:line="220" w:lineRule="exact"/>
              <w:jc w:val="center"/>
            </w:pPr>
            <w:r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="006F3294"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aximum</w:t>
            </w:r>
            <w:r w:rsidR="004C1A85"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952819"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  <w:r w:rsidR="004C1A85"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:rsidR="004C1A85" w:rsidRPr="003F5AFA" w:rsidRDefault="004C1A85" w:rsidP="004C1A85">
            <w:pPr>
              <w:spacing w:line="292" w:lineRule="exact"/>
              <w:jc w:val="center"/>
            </w:pPr>
          </w:p>
        </w:tc>
        <w:tc>
          <w:tcPr>
            <w:tcW w:w="2970" w:type="dxa"/>
          </w:tcPr>
          <w:p w:rsidR="004C1A85" w:rsidRPr="003F5AFA" w:rsidRDefault="004C1A85" w:rsidP="004C1A85"/>
        </w:tc>
        <w:tc>
          <w:tcPr>
            <w:tcW w:w="1440" w:type="dxa"/>
          </w:tcPr>
          <w:p w:rsidR="004C1A85" w:rsidRPr="003F5AFA" w:rsidRDefault="004C1A85" w:rsidP="004C1A85"/>
        </w:tc>
      </w:tr>
      <w:tr w:rsidR="003F5AFA" w:rsidRPr="003F5AFA" w:rsidTr="00542F1D">
        <w:trPr>
          <w:trHeight w:val="575"/>
        </w:trPr>
        <w:tc>
          <w:tcPr>
            <w:tcW w:w="1440" w:type="dxa"/>
            <w:vMerge/>
          </w:tcPr>
          <w:p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490" w:type="dxa"/>
          </w:tcPr>
          <w:p w:rsidR="004C1A85" w:rsidRPr="003F5AFA" w:rsidRDefault="004C1A85" w:rsidP="004C1A85">
            <w:pPr>
              <w:jc w:val="both"/>
            </w:pPr>
            <w:r w:rsidRPr="003F5AFA">
              <w:t xml:space="preserve">c.6. Reprezentant al inspectoratului </w:t>
            </w:r>
            <w:proofErr w:type="spellStart"/>
            <w:r w:rsidRPr="003F5AFA">
              <w:t>şcolar</w:t>
            </w:r>
            <w:proofErr w:type="spellEnd"/>
            <w:r w:rsidRPr="003F5AFA">
              <w:t xml:space="preserve"> la întâlniri de lucru </w:t>
            </w:r>
            <w:proofErr w:type="spellStart"/>
            <w:r w:rsidRPr="003F5AFA">
              <w:t>şi</w:t>
            </w:r>
            <w:proofErr w:type="spellEnd"/>
            <w:r w:rsidRPr="003F5AFA">
              <w:t xml:space="preserve"> comisii de elaborare a actelor legislative</w:t>
            </w:r>
          </w:p>
        </w:tc>
        <w:tc>
          <w:tcPr>
            <w:tcW w:w="1800" w:type="dxa"/>
          </w:tcPr>
          <w:p w:rsidR="004C1A85" w:rsidRPr="00A27C9B" w:rsidRDefault="004C1A85" w:rsidP="004C1A85">
            <w:pPr>
              <w:jc w:val="center"/>
            </w:pPr>
            <w:r w:rsidRPr="00A27C9B">
              <w:rPr>
                <w:b/>
              </w:rPr>
              <w:t>1 p</w:t>
            </w:r>
          </w:p>
        </w:tc>
        <w:tc>
          <w:tcPr>
            <w:tcW w:w="1260" w:type="dxa"/>
          </w:tcPr>
          <w:p w:rsidR="004C1A85" w:rsidRPr="003F5AFA" w:rsidRDefault="004C1A85" w:rsidP="004C1A85"/>
        </w:tc>
        <w:tc>
          <w:tcPr>
            <w:tcW w:w="2970" w:type="dxa"/>
          </w:tcPr>
          <w:p w:rsidR="004C1A85" w:rsidRPr="003F5AFA" w:rsidRDefault="004C1A85" w:rsidP="004C1A85"/>
        </w:tc>
        <w:tc>
          <w:tcPr>
            <w:tcW w:w="1440" w:type="dxa"/>
          </w:tcPr>
          <w:p w:rsidR="004C1A85" w:rsidRPr="003F5AFA" w:rsidRDefault="004C1A85" w:rsidP="004C1A85"/>
        </w:tc>
      </w:tr>
      <w:tr w:rsidR="003F5AFA" w:rsidRPr="003F5AFA" w:rsidTr="00542F1D">
        <w:trPr>
          <w:trHeight w:val="820"/>
        </w:trPr>
        <w:tc>
          <w:tcPr>
            <w:tcW w:w="1440" w:type="dxa"/>
            <w:vMerge/>
          </w:tcPr>
          <w:p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490" w:type="dxa"/>
          </w:tcPr>
          <w:p w:rsidR="004C1A85" w:rsidRPr="003F5AFA" w:rsidRDefault="004C1A85" w:rsidP="004C1A85">
            <w:pPr>
              <w:jc w:val="both"/>
              <w:rPr>
                <w:b/>
              </w:rPr>
            </w:pPr>
            <w:r w:rsidRPr="003F5AFA">
              <w:t xml:space="preserve">c.7. Rezultate concursuri </w:t>
            </w:r>
            <w:proofErr w:type="spellStart"/>
            <w:r w:rsidRPr="003F5AFA">
              <w:t>şcolare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naţionale</w:t>
            </w:r>
            <w:proofErr w:type="spellEnd"/>
            <w:r w:rsidRPr="003F5AFA">
              <w:t>, concursuri specifice învățământului preșcolar (festivaluri, concerte, expoziții, etc.)</w:t>
            </w:r>
          </w:p>
        </w:tc>
        <w:tc>
          <w:tcPr>
            <w:tcW w:w="1800" w:type="dxa"/>
          </w:tcPr>
          <w:p w:rsidR="004C1A85" w:rsidRPr="00A27C9B" w:rsidRDefault="004C1A85" w:rsidP="004C1A85">
            <w:pPr>
              <w:ind w:left="-108" w:right="-108"/>
              <w:jc w:val="center"/>
            </w:pPr>
            <w:r w:rsidRPr="00A27C9B">
              <w:t xml:space="preserve">premiul I </w:t>
            </w:r>
            <w:r w:rsidRPr="00A27C9B">
              <w:rPr>
                <w:b/>
              </w:rPr>
              <w:t>1,75 p</w:t>
            </w:r>
            <w:r w:rsidRPr="00A27C9B">
              <w:t xml:space="preserve">, premiul II </w:t>
            </w:r>
            <w:r w:rsidRPr="00A27C9B">
              <w:rPr>
                <w:b/>
              </w:rPr>
              <w:t>1,5 p</w:t>
            </w:r>
            <w:r w:rsidRPr="00A27C9B">
              <w:t xml:space="preserve">, premiul III </w:t>
            </w:r>
            <w:r w:rsidRPr="00A27C9B">
              <w:rPr>
                <w:b/>
              </w:rPr>
              <w:t>1 p</w:t>
            </w:r>
            <w:r w:rsidRPr="00A27C9B">
              <w:t xml:space="preserve">, </w:t>
            </w:r>
            <w:proofErr w:type="spellStart"/>
            <w:r w:rsidRPr="00A27C9B">
              <w:t>menţiune</w:t>
            </w:r>
            <w:proofErr w:type="spellEnd"/>
            <w:r w:rsidRPr="00A27C9B">
              <w:t>/premiul special</w:t>
            </w:r>
          </w:p>
          <w:p w:rsidR="004C1A85" w:rsidRPr="00A27C9B" w:rsidRDefault="004C1A85" w:rsidP="004C1A85">
            <w:pPr>
              <w:ind w:left="-108" w:right="-108"/>
              <w:jc w:val="center"/>
            </w:pPr>
            <w:r w:rsidRPr="00A27C9B">
              <w:rPr>
                <w:b/>
              </w:rPr>
              <w:t>0,50 p,</w:t>
            </w:r>
          </w:p>
          <w:p w:rsidR="006F3294" w:rsidRPr="00A27C9B" w:rsidRDefault="006F3294" w:rsidP="004C1A85">
            <w:pPr>
              <w:ind w:left="-108" w:right="-18"/>
              <w:jc w:val="center"/>
            </w:pPr>
            <w:r w:rsidRPr="00A27C9B">
              <w:t xml:space="preserve"> </w:t>
            </w:r>
          </w:p>
          <w:p w:rsidR="004C1A85" w:rsidRPr="00A27C9B" w:rsidRDefault="006F3294" w:rsidP="004C1A85">
            <w:pPr>
              <w:ind w:left="-108" w:right="-18"/>
              <w:jc w:val="center"/>
              <w:rPr>
                <w:b/>
              </w:rPr>
            </w:pPr>
            <w:r w:rsidRPr="00A27C9B">
              <w:rPr>
                <w:b/>
              </w:rPr>
              <w:t>maximum</w:t>
            </w:r>
            <w:r w:rsidR="004C1A85" w:rsidRPr="00A27C9B">
              <w:t xml:space="preserve"> </w:t>
            </w:r>
            <w:r w:rsidR="004C1A85" w:rsidRPr="00A27C9B">
              <w:rPr>
                <w:b/>
              </w:rPr>
              <w:t>4 p</w:t>
            </w:r>
          </w:p>
        </w:tc>
        <w:tc>
          <w:tcPr>
            <w:tcW w:w="1260" w:type="dxa"/>
          </w:tcPr>
          <w:p w:rsidR="004C1A85" w:rsidRPr="003F5AFA" w:rsidRDefault="004C1A85" w:rsidP="004C1A85">
            <w:pPr>
              <w:spacing w:line="266" w:lineRule="exact"/>
            </w:pPr>
          </w:p>
        </w:tc>
        <w:tc>
          <w:tcPr>
            <w:tcW w:w="2970" w:type="dxa"/>
          </w:tcPr>
          <w:p w:rsidR="004C1A85" w:rsidRPr="003F5AFA" w:rsidRDefault="004C1A85" w:rsidP="004C1A85">
            <w:pPr>
              <w:spacing w:line="274" w:lineRule="exact"/>
            </w:pPr>
          </w:p>
        </w:tc>
        <w:tc>
          <w:tcPr>
            <w:tcW w:w="1440" w:type="dxa"/>
          </w:tcPr>
          <w:p w:rsidR="004C1A85" w:rsidRPr="003F5AFA" w:rsidRDefault="004C1A85" w:rsidP="004C1A85"/>
        </w:tc>
      </w:tr>
      <w:tr w:rsidR="003F5AFA" w:rsidRPr="003F5AFA" w:rsidTr="00A67A12">
        <w:trPr>
          <w:trHeight w:val="332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:rsidR="00381198" w:rsidRPr="003F5AFA" w:rsidRDefault="006F3294" w:rsidP="006F3294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c)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6F3294" w:rsidRPr="00A27C9B" w:rsidRDefault="006F3294" w:rsidP="006F3294">
            <w:pPr>
              <w:jc w:val="center"/>
              <w:rPr>
                <w:b/>
              </w:rPr>
            </w:pPr>
            <w:r w:rsidRPr="00A27C9B">
              <w:rPr>
                <w:b/>
              </w:rPr>
              <w:t>Max</w:t>
            </w:r>
            <w:r w:rsidR="00197378" w:rsidRPr="00A27C9B">
              <w:rPr>
                <w:b/>
              </w:rPr>
              <w:t>imum</w:t>
            </w:r>
            <w:r w:rsidRPr="00A27C9B">
              <w:rPr>
                <w:b/>
              </w:rPr>
              <w:t xml:space="preserve"> 10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F3294" w:rsidRPr="003F5AFA" w:rsidRDefault="006F3294" w:rsidP="006F3294"/>
        </w:tc>
        <w:tc>
          <w:tcPr>
            <w:tcW w:w="2970" w:type="dxa"/>
            <w:shd w:val="clear" w:color="auto" w:fill="D9D9D9" w:themeFill="background1" w:themeFillShade="D9"/>
          </w:tcPr>
          <w:p w:rsidR="006F3294" w:rsidRPr="003F5AFA" w:rsidRDefault="006F3294" w:rsidP="006F3294"/>
        </w:tc>
        <w:tc>
          <w:tcPr>
            <w:tcW w:w="1440" w:type="dxa"/>
            <w:shd w:val="clear" w:color="auto" w:fill="D9D9D9" w:themeFill="background1" w:themeFillShade="D9"/>
          </w:tcPr>
          <w:p w:rsidR="006F3294" w:rsidRPr="003F5AFA" w:rsidRDefault="006F3294" w:rsidP="006F3294"/>
        </w:tc>
      </w:tr>
      <w:tr w:rsidR="003F5AFA" w:rsidRPr="003F5AFA" w:rsidTr="00542F1D">
        <w:trPr>
          <w:trHeight w:val="593"/>
        </w:trPr>
        <w:tc>
          <w:tcPr>
            <w:tcW w:w="1440" w:type="dxa"/>
            <w:vMerge w:val="restart"/>
            <w:textDirection w:val="btLr"/>
          </w:tcPr>
          <w:p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</w:p>
          <w:p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d. nivel </w:t>
            </w:r>
            <w:proofErr w:type="spellStart"/>
            <w:r w:rsidRPr="003F5AFA">
              <w:rPr>
                <w:b/>
              </w:rPr>
              <w:t>internaţional</w:t>
            </w:r>
            <w:proofErr w:type="spellEnd"/>
          </w:p>
          <w:p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>MAX 12 p</w:t>
            </w:r>
          </w:p>
        </w:tc>
        <w:tc>
          <w:tcPr>
            <w:tcW w:w="5490" w:type="dxa"/>
          </w:tcPr>
          <w:p w:rsidR="006F3294" w:rsidRPr="003F5AFA" w:rsidRDefault="006F3294" w:rsidP="006F3294">
            <w:pPr>
              <w:jc w:val="both"/>
            </w:pPr>
            <w:r w:rsidRPr="003F5AFA">
              <w:t xml:space="preserve">d.1. Participări la </w:t>
            </w:r>
            <w:proofErr w:type="spellStart"/>
            <w:r w:rsidRPr="003F5AFA">
              <w:t>conferinţe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internaţionale</w:t>
            </w:r>
            <w:proofErr w:type="spellEnd"/>
            <w:r w:rsidRPr="003F5AFA">
              <w:t xml:space="preserve"> de specialitate sau de management </w:t>
            </w:r>
            <w:proofErr w:type="spellStart"/>
            <w:r w:rsidRPr="003F5AFA">
              <w:t>educaţional</w:t>
            </w:r>
            <w:proofErr w:type="spellEnd"/>
            <w:r w:rsidRPr="003F5AFA">
              <w:t xml:space="preserve">. </w:t>
            </w:r>
          </w:p>
        </w:tc>
        <w:tc>
          <w:tcPr>
            <w:tcW w:w="1800" w:type="dxa"/>
          </w:tcPr>
          <w:p w:rsidR="006F3294" w:rsidRPr="00A27C9B" w:rsidRDefault="006F3294" w:rsidP="006F3294">
            <w:pPr>
              <w:jc w:val="center"/>
            </w:pPr>
            <w:r w:rsidRPr="00A27C9B">
              <w:rPr>
                <w:b/>
              </w:rPr>
              <w:t xml:space="preserve">0,5 p / </w:t>
            </w:r>
            <w:proofErr w:type="spellStart"/>
            <w:r w:rsidRPr="00A27C9B">
              <w:rPr>
                <w:b/>
              </w:rPr>
              <w:t>conferinţă</w:t>
            </w:r>
            <w:proofErr w:type="spellEnd"/>
            <w:r w:rsidRPr="00A27C9B">
              <w:t xml:space="preserve">, </w:t>
            </w:r>
            <w:r w:rsidR="00401212" w:rsidRPr="00A27C9B">
              <w:rPr>
                <w:b/>
              </w:rPr>
              <w:t>maximum</w:t>
            </w:r>
            <w:r w:rsidRPr="00A27C9B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c>
          <w:tcPr>
            <w:tcW w:w="1440" w:type="dxa"/>
            <w:vMerge/>
          </w:tcPr>
          <w:p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490" w:type="dxa"/>
          </w:tcPr>
          <w:p w:rsidR="006F3294" w:rsidRPr="003F5AFA" w:rsidRDefault="006F3294" w:rsidP="006F3294">
            <w:pPr>
              <w:jc w:val="both"/>
            </w:pPr>
            <w:r w:rsidRPr="003F5AFA">
              <w:t xml:space="preserve">d.2. Comunicări, lucrări </w:t>
            </w:r>
            <w:proofErr w:type="spellStart"/>
            <w:r w:rsidRPr="003F5AFA">
              <w:t>ştiinţifice</w:t>
            </w:r>
            <w:proofErr w:type="spellEnd"/>
            <w:r w:rsidRPr="003F5AFA">
              <w:t xml:space="preserve"> sau manageriale, prezentate la </w:t>
            </w:r>
            <w:proofErr w:type="spellStart"/>
            <w:r w:rsidRPr="003F5AFA">
              <w:t>conferinţe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internaţionale</w:t>
            </w:r>
            <w:proofErr w:type="spellEnd"/>
            <w:r w:rsidRPr="003F5AFA">
              <w:t xml:space="preserve"> de specialitate sau de management </w:t>
            </w:r>
            <w:proofErr w:type="spellStart"/>
            <w:r w:rsidRPr="003F5AFA">
              <w:t>educaţional</w:t>
            </w:r>
            <w:proofErr w:type="spellEnd"/>
          </w:p>
        </w:tc>
        <w:tc>
          <w:tcPr>
            <w:tcW w:w="1800" w:type="dxa"/>
          </w:tcPr>
          <w:p w:rsidR="006F3294" w:rsidRPr="00A27C9B" w:rsidRDefault="006F3294" w:rsidP="006F3294">
            <w:pPr>
              <w:jc w:val="center"/>
            </w:pPr>
            <w:r w:rsidRPr="00A27C9B">
              <w:rPr>
                <w:b/>
              </w:rPr>
              <w:t>1 p/ lucr</w:t>
            </w:r>
            <w:r w:rsidR="00A67A12" w:rsidRPr="00A27C9B">
              <w:rPr>
                <w:b/>
              </w:rPr>
              <w:t>are</w:t>
            </w:r>
            <w:r w:rsidR="00401212" w:rsidRPr="00A27C9B">
              <w:rPr>
                <w:b/>
              </w:rPr>
              <w:t xml:space="preserve">, maximum </w:t>
            </w:r>
            <w:r w:rsidRPr="00A27C9B">
              <w:rPr>
                <w:b/>
              </w:rPr>
              <w:t>2 p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c>
          <w:tcPr>
            <w:tcW w:w="1440" w:type="dxa"/>
            <w:vMerge/>
          </w:tcPr>
          <w:p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490" w:type="dxa"/>
          </w:tcPr>
          <w:p w:rsidR="006F3294" w:rsidRPr="003F5AFA" w:rsidRDefault="006F3294" w:rsidP="006F3294">
            <w:pPr>
              <w:jc w:val="both"/>
              <w:rPr>
                <w:b/>
              </w:rPr>
            </w:pPr>
            <w:r w:rsidRPr="003F5AFA">
              <w:t xml:space="preserve">d.3. Participări la concursuri </w:t>
            </w:r>
            <w:proofErr w:type="spellStart"/>
            <w:r w:rsidRPr="003F5AFA">
              <w:t>internaţionale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:rsidR="006F3294" w:rsidRPr="00A27C9B" w:rsidRDefault="006F3294" w:rsidP="006F3294">
            <w:pPr>
              <w:jc w:val="center"/>
              <w:rPr>
                <w:b/>
              </w:rPr>
            </w:pPr>
            <w:r w:rsidRPr="00A27C9B">
              <w:rPr>
                <w:b/>
              </w:rPr>
              <w:t>1 p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c>
          <w:tcPr>
            <w:tcW w:w="1440" w:type="dxa"/>
            <w:vMerge/>
          </w:tcPr>
          <w:p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490" w:type="dxa"/>
          </w:tcPr>
          <w:p w:rsidR="006F3294" w:rsidRPr="003F5AFA" w:rsidRDefault="006F3294" w:rsidP="006F3294">
            <w:pPr>
              <w:jc w:val="both"/>
            </w:pPr>
            <w:r w:rsidRPr="003F5AFA">
              <w:t xml:space="preserve">d.4. Premii </w:t>
            </w:r>
            <w:proofErr w:type="spellStart"/>
            <w:r w:rsidRPr="003F5AFA">
              <w:t>obţinute</w:t>
            </w:r>
            <w:proofErr w:type="spellEnd"/>
            <w:r w:rsidRPr="003F5AFA">
              <w:t xml:space="preserve"> cu preșcolarii la concursuri </w:t>
            </w:r>
            <w:proofErr w:type="spellStart"/>
            <w:r w:rsidRPr="003F5AFA">
              <w:t>internaţionale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:rsidR="006F3294" w:rsidRPr="00EA409C" w:rsidRDefault="006F3294" w:rsidP="006F3294">
            <w:pPr>
              <w:ind w:left="-108" w:right="-108" w:firstLine="108"/>
              <w:jc w:val="center"/>
              <w:rPr>
                <w:b/>
                <w:sz w:val="22"/>
                <w:szCs w:val="22"/>
              </w:rPr>
            </w:pPr>
            <w:r w:rsidRPr="00EA409C">
              <w:rPr>
                <w:sz w:val="22"/>
                <w:szCs w:val="22"/>
              </w:rPr>
              <w:t xml:space="preserve">premiul I </w:t>
            </w:r>
            <w:r w:rsidRPr="00EA409C">
              <w:rPr>
                <w:b/>
                <w:sz w:val="22"/>
                <w:szCs w:val="22"/>
              </w:rPr>
              <w:t xml:space="preserve">2 p, </w:t>
            </w:r>
            <w:r w:rsidRPr="00EA409C">
              <w:rPr>
                <w:sz w:val="22"/>
                <w:szCs w:val="22"/>
              </w:rPr>
              <w:t>premiul II</w:t>
            </w:r>
            <w:r w:rsidRPr="00EA409C">
              <w:rPr>
                <w:b/>
                <w:sz w:val="22"/>
                <w:szCs w:val="22"/>
              </w:rPr>
              <w:t xml:space="preserve"> 1,75 p, </w:t>
            </w:r>
          </w:p>
          <w:p w:rsidR="006F3294" w:rsidRPr="00EA409C" w:rsidRDefault="006F3294" w:rsidP="006F32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A409C">
              <w:rPr>
                <w:sz w:val="22"/>
                <w:szCs w:val="22"/>
              </w:rPr>
              <w:t xml:space="preserve">premiul III </w:t>
            </w:r>
            <w:r w:rsidRPr="00EA409C">
              <w:rPr>
                <w:b/>
                <w:sz w:val="22"/>
                <w:szCs w:val="22"/>
              </w:rPr>
              <w:t xml:space="preserve">1,25 p, </w:t>
            </w:r>
            <w:proofErr w:type="spellStart"/>
            <w:r w:rsidRPr="00EA409C">
              <w:rPr>
                <w:sz w:val="22"/>
                <w:szCs w:val="22"/>
              </w:rPr>
              <w:t>menţiune</w:t>
            </w:r>
            <w:proofErr w:type="spellEnd"/>
            <w:r w:rsidRPr="00EA409C">
              <w:rPr>
                <w:sz w:val="22"/>
                <w:szCs w:val="22"/>
              </w:rPr>
              <w:t>/premiul special</w:t>
            </w:r>
          </w:p>
          <w:p w:rsidR="006F3294" w:rsidRPr="00EA409C" w:rsidRDefault="006F3294" w:rsidP="006F3294">
            <w:pPr>
              <w:jc w:val="center"/>
              <w:rPr>
                <w:b/>
                <w:sz w:val="22"/>
                <w:szCs w:val="22"/>
              </w:rPr>
            </w:pPr>
            <w:r w:rsidRPr="00EA409C">
              <w:rPr>
                <w:b/>
                <w:sz w:val="22"/>
                <w:szCs w:val="22"/>
              </w:rPr>
              <w:t xml:space="preserve">0,5 p, </w:t>
            </w:r>
          </w:p>
          <w:p w:rsidR="006F3294" w:rsidRPr="00EA409C" w:rsidRDefault="00401212" w:rsidP="006F3294">
            <w:pPr>
              <w:jc w:val="center"/>
              <w:rPr>
                <w:sz w:val="22"/>
                <w:szCs w:val="22"/>
              </w:rPr>
            </w:pPr>
            <w:r w:rsidRPr="00EA409C">
              <w:rPr>
                <w:b/>
                <w:sz w:val="22"/>
                <w:szCs w:val="22"/>
              </w:rPr>
              <w:t>m</w:t>
            </w:r>
            <w:r w:rsidR="00A67A12" w:rsidRPr="00EA409C">
              <w:rPr>
                <w:b/>
                <w:sz w:val="22"/>
                <w:szCs w:val="22"/>
              </w:rPr>
              <w:t xml:space="preserve">aximum </w:t>
            </w:r>
            <w:r w:rsidR="006F3294" w:rsidRPr="00EA409C">
              <w:rPr>
                <w:b/>
                <w:sz w:val="22"/>
                <w:szCs w:val="22"/>
              </w:rPr>
              <w:t>5 p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>
            <w:pPr>
              <w:spacing w:line="274" w:lineRule="exact"/>
            </w:pPr>
          </w:p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c>
          <w:tcPr>
            <w:tcW w:w="1440" w:type="dxa"/>
            <w:vMerge/>
          </w:tcPr>
          <w:p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490" w:type="dxa"/>
          </w:tcPr>
          <w:p w:rsidR="006F3294" w:rsidRPr="003F5AFA" w:rsidRDefault="006F3294" w:rsidP="006F3294">
            <w:pPr>
              <w:jc w:val="both"/>
            </w:pPr>
            <w:r w:rsidRPr="003F5AFA">
              <w:t xml:space="preserve">d.5. Lucrări de specialitate </w:t>
            </w:r>
            <w:proofErr w:type="spellStart"/>
            <w:r w:rsidRPr="003F5AFA">
              <w:t>şi</w:t>
            </w:r>
            <w:proofErr w:type="spellEnd"/>
            <w:r w:rsidRPr="003F5AFA">
              <w:t xml:space="preserve">/ sau în management </w:t>
            </w:r>
            <w:proofErr w:type="spellStart"/>
            <w:r w:rsidRPr="003F5AFA">
              <w:t>educaţional</w:t>
            </w:r>
            <w:proofErr w:type="spellEnd"/>
            <w:r w:rsidRPr="003F5AFA">
              <w:t xml:space="preserve">, publicate în reviste </w:t>
            </w:r>
          </w:p>
        </w:tc>
        <w:tc>
          <w:tcPr>
            <w:tcW w:w="1800" w:type="dxa"/>
          </w:tcPr>
          <w:p w:rsidR="006F3294" w:rsidRPr="00A27C9B" w:rsidRDefault="006F3294" w:rsidP="006F3294">
            <w:pPr>
              <w:jc w:val="center"/>
            </w:pPr>
            <w:r w:rsidRPr="00A27C9B">
              <w:rPr>
                <w:b/>
              </w:rPr>
              <w:t>0,5 p/ lucrare, max</w:t>
            </w:r>
            <w:r w:rsidR="00401212" w:rsidRPr="00A27C9B">
              <w:rPr>
                <w:b/>
              </w:rPr>
              <w:t>imum</w:t>
            </w:r>
            <w:r w:rsidRPr="00A27C9B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EA409C">
        <w:trPr>
          <w:trHeight w:val="260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:rsidR="00381198" w:rsidRPr="003F5AFA" w:rsidRDefault="00A67A12" w:rsidP="00A67A12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TOTAL PUNCTAJ  - pct.IV,1 d)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381198" w:rsidRPr="00A27C9B" w:rsidRDefault="00A67A12" w:rsidP="00EA409C">
            <w:pPr>
              <w:jc w:val="center"/>
              <w:rPr>
                <w:b/>
              </w:rPr>
            </w:pPr>
            <w:r w:rsidRPr="00A27C9B">
              <w:rPr>
                <w:b/>
              </w:rPr>
              <w:t>Max</w:t>
            </w:r>
            <w:r w:rsidR="00401212" w:rsidRPr="00A27C9B">
              <w:rPr>
                <w:b/>
              </w:rPr>
              <w:t>imum</w:t>
            </w:r>
            <w:r w:rsidRPr="00A27C9B">
              <w:rPr>
                <w:b/>
              </w:rPr>
              <w:t xml:space="preserve"> 12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A67A12" w:rsidRPr="003F5AFA" w:rsidRDefault="00A67A12" w:rsidP="00A67A12"/>
        </w:tc>
        <w:tc>
          <w:tcPr>
            <w:tcW w:w="2970" w:type="dxa"/>
            <w:shd w:val="clear" w:color="auto" w:fill="D9D9D9" w:themeFill="background1" w:themeFillShade="D9"/>
          </w:tcPr>
          <w:p w:rsidR="00A67A12" w:rsidRPr="003F5AFA" w:rsidRDefault="00A67A12" w:rsidP="00A67A12"/>
        </w:tc>
        <w:tc>
          <w:tcPr>
            <w:tcW w:w="1440" w:type="dxa"/>
            <w:shd w:val="clear" w:color="auto" w:fill="D9D9D9" w:themeFill="background1" w:themeFillShade="D9"/>
          </w:tcPr>
          <w:p w:rsidR="00A67A12" w:rsidRPr="003F5AFA" w:rsidRDefault="00A67A12" w:rsidP="00A67A12"/>
        </w:tc>
      </w:tr>
      <w:tr w:rsidR="003F5AFA" w:rsidRPr="003F5AFA" w:rsidTr="00542F1D">
        <w:trPr>
          <w:trHeight w:val="908"/>
        </w:trPr>
        <w:tc>
          <w:tcPr>
            <w:tcW w:w="1440" w:type="dxa"/>
            <w:vMerge w:val="restart"/>
            <w:textDirection w:val="btLr"/>
          </w:tcPr>
          <w:p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lastRenderedPageBreak/>
              <w:t xml:space="preserve">2.) Participare în colective de elaborare a unor </w:t>
            </w:r>
            <w:r w:rsidRPr="003F5AFA">
              <w:rPr>
                <w:b/>
                <w:sz w:val="22"/>
                <w:szCs w:val="22"/>
              </w:rPr>
              <w:t xml:space="preserve">acte normative </w:t>
            </w:r>
            <w:proofErr w:type="spellStart"/>
            <w:r w:rsidRPr="003F5AFA">
              <w:rPr>
                <w:b/>
                <w:sz w:val="22"/>
                <w:szCs w:val="22"/>
              </w:rPr>
              <w:t>şi</w:t>
            </w:r>
            <w:proofErr w:type="spellEnd"/>
            <w:r w:rsidRPr="003F5AFA">
              <w:rPr>
                <w:b/>
                <w:sz w:val="22"/>
                <w:szCs w:val="22"/>
              </w:rPr>
              <w:t xml:space="preserve"> legislative vizând calitatea </w:t>
            </w:r>
            <w:proofErr w:type="spellStart"/>
            <w:r w:rsidRPr="003F5AFA">
              <w:rPr>
                <w:b/>
                <w:sz w:val="22"/>
                <w:szCs w:val="22"/>
              </w:rPr>
              <w:t>activităţii</w:t>
            </w:r>
            <w:proofErr w:type="spellEnd"/>
            <w:r w:rsidRPr="003F5AFA">
              <w:rPr>
                <w:b/>
                <w:sz w:val="22"/>
                <w:szCs w:val="22"/>
              </w:rPr>
              <w:t xml:space="preserve"> specifice domeniului de </w:t>
            </w:r>
            <w:proofErr w:type="spellStart"/>
            <w:r w:rsidRPr="003F5AFA">
              <w:rPr>
                <w:b/>
                <w:sz w:val="22"/>
                <w:szCs w:val="22"/>
              </w:rPr>
              <w:t>învăţământ</w:t>
            </w:r>
            <w:proofErr w:type="spellEnd"/>
            <w:r w:rsidRPr="003F5AFA">
              <w:rPr>
                <w:b/>
                <w:sz w:val="22"/>
                <w:szCs w:val="22"/>
              </w:rPr>
              <w:t>, în ultimii  5 ani calendaristici (la data depunerii dosarului la I.Ş.J.):</w:t>
            </w:r>
          </w:p>
          <w:p w:rsidR="006F3294" w:rsidRPr="003F5AFA" w:rsidRDefault="006F3294" w:rsidP="006F3294">
            <w:pPr>
              <w:ind w:left="113" w:right="113"/>
              <w:rPr>
                <w:b/>
              </w:rPr>
            </w:pPr>
          </w:p>
        </w:tc>
        <w:tc>
          <w:tcPr>
            <w:tcW w:w="5490" w:type="dxa"/>
          </w:tcPr>
          <w:p w:rsidR="006F3294" w:rsidRPr="003F5AFA" w:rsidRDefault="006F3294" w:rsidP="00952819">
            <w:pPr>
              <w:jc w:val="both"/>
            </w:pPr>
            <w:r w:rsidRPr="003F5AFA">
              <w:t xml:space="preserve">a.) metodologii, regulamente, </w:t>
            </w:r>
            <w:proofErr w:type="spellStart"/>
            <w:r w:rsidRPr="003F5AFA">
              <w:t>instrucţiuni</w:t>
            </w:r>
            <w:proofErr w:type="spellEnd"/>
            <w:r w:rsidRPr="003F5AFA">
              <w:t xml:space="preserve"> aprobate de </w:t>
            </w:r>
            <w:r w:rsidRPr="003F5AFA">
              <w:rPr>
                <w:b/>
              </w:rPr>
              <w:t>MEN</w:t>
            </w:r>
            <w:r w:rsidRPr="003F5AFA">
              <w:t xml:space="preserve"> (participarea în colective de elaborare)</w:t>
            </w:r>
          </w:p>
        </w:tc>
        <w:tc>
          <w:tcPr>
            <w:tcW w:w="1800" w:type="dxa"/>
          </w:tcPr>
          <w:p w:rsidR="006F3294" w:rsidRPr="00A27C9B" w:rsidRDefault="006F3294" w:rsidP="006F3294">
            <w:pPr>
              <w:jc w:val="center"/>
            </w:pPr>
            <w:r w:rsidRPr="00A27C9B">
              <w:rPr>
                <w:b/>
              </w:rPr>
              <w:t xml:space="preserve">2 p/ </w:t>
            </w:r>
            <w:r w:rsidRPr="00A27C9B">
              <w:t xml:space="preserve">metodologie/ regulament/ </w:t>
            </w:r>
            <w:proofErr w:type="spellStart"/>
            <w:r w:rsidRPr="00A27C9B">
              <w:t>instrucţiune</w:t>
            </w:r>
            <w:proofErr w:type="spellEnd"/>
            <w:r w:rsidRPr="00A27C9B">
              <w:t xml:space="preserve">, </w:t>
            </w:r>
            <w:r w:rsidR="00401212" w:rsidRPr="00A27C9B">
              <w:rPr>
                <w:b/>
              </w:rPr>
              <w:t>max.</w:t>
            </w:r>
            <w:r w:rsidRPr="00A27C9B">
              <w:rPr>
                <w:b/>
              </w:rPr>
              <w:t xml:space="preserve"> 6 p pentru toate actele normative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c>
          <w:tcPr>
            <w:tcW w:w="1440" w:type="dxa"/>
            <w:vMerge/>
          </w:tcPr>
          <w:p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490" w:type="dxa"/>
          </w:tcPr>
          <w:p w:rsidR="006F3294" w:rsidRPr="003F5AFA" w:rsidRDefault="006F3294" w:rsidP="00952819">
            <w:pPr>
              <w:jc w:val="both"/>
            </w:pPr>
            <w:r w:rsidRPr="003F5AFA">
              <w:t xml:space="preserve">b.) programe </w:t>
            </w:r>
            <w:proofErr w:type="spellStart"/>
            <w:r w:rsidRPr="003F5AFA">
              <w:t>şcolare</w:t>
            </w:r>
            <w:proofErr w:type="spellEnd"/>
            <w:r w:rsidRPr="003F5AFA">
              <w:t xml:space="preserve">, aprobate de </w:t>
            </w:r>
            <w:r w:rsidRPr="003F5AFA">
              <w:rPr>
                <w:b/>
              </w:rPr>
              <w:t>MEN</w:t>
            </w:r>
            <w:r w:rsidRPr="003F5AFA">
              <w:t xml:space="preserve"> (participarea în colective de elaborare)</w:t>
            </w:r>
          </w:p>
        </w:tc>
        <w:tc>
          <w:tcPr>
            <w:tcW w:w="1800" w:type="dxa"/>
          </w:tcPr>
          <w:p w:rsidR="006F3294" w:rsidRPr="00A27C9B" w:rsidRDefault="006F3294" w:rsidP="006F3294">
            <w:pPr>
              <w:ind w:right="-108"/>
              <w:jc w:val="center"/>
            </w:pPr>
            <w:r w:rsidRPr="00A27C9B">
              <w:rPr>
                <w:b/>
              </w:rPr>
              <w:t xml:space="preserve">1 p/programă școlară, punctajul cumulat nu poate </w:t>
            </w:r>
            <w:proofErr w:type="spellStart"/>
            <w:r w:rsidRPr="00A27C9B">
              <w:rPr>
                <w:b/>
              </w:rPr>
              <w:t>depăşi</w:t>
            </w:r>
            <w:proofErr w:type="spellEnd"/>
            <w:r w:rsidRPr="00A27C9B">
              <w:rPr>
                <w:b/>
              </w:rPr>
              <w:t xml:space="preserve"> 4 p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c>
          <w:tcPr>
            <w:tcW w:w="1440" w:type="dxa"/>
            <w:vMerge/>
          </w:tcPr>
          <w:p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490" w:type="dxa"/>
          </w:tcPr>
          <w:p w:rsidR="006F3294" w:rsidRPr="003F5AFA" w:rsidRDefault="00952819" w:rsidP="006F3294">
            <w:pPr>
              <w:jc w:val="both"/>
            </w:pPr>
            <w:r>
              <w:t>c</w:t>
            </w:r>
            <w:r w:rsidR="006F3294" w:rsidRPr="003F5AFA">
              <w:t xml:space="preserve">.) monografii/ lucrări </w:t>
            </w:r>
            <w:proofErr w:type="spellStart"/>
            <w:r w:rsidR="006F3294" w:rsidRPr="003F5AFA">
              <w:t>ştiinţifice</w:t>
            </w:r>
            <w:proofErr w:type="spellEnd"/>
            <w:r w:rsidR="006F3294" w:rsidRPr="003F5AFA">
              <w:t xml:space="preserve"> înregistrate ISBN</w:t>
            </w:r>
          </w:p>
        </w:tc>
        <w:tc>
          <w:tcPr>
            <w:tcW w:w="1800" w:type="dxa"/>
          </w:tcPr>
          <w:p w:rsidR="006F3294" w:rsidRPr="00A27C9B" w:rsidRDefault="006F3294" w:rsidP="006F3294">
            <w:pPr>
              <w:ind w:left="-108" w:right="-108"/>
              <w:jc w:val="center"/>
            </w:pPr>
            <w:r w:rsidRPr="00A27C9B">
              <w:rPr>
                <w:b/>
              </w:rPr>
              <w:t>5 p/ lucrare/monografie/</w:t>
            </w:r>
            <w:proofErr w:type="spellStart"/>
            <w:r w:rsidRPr="00A27C9B">
              <w:rPr>
                <w:b/>
              </w:rPr>
              <w:t>împărţite</w:t>
            </w:r>
            <w:proofErr w:type="spellEnd"/>
            <w:r w:rsidRPr="00A27C9B">
              <w:rPr>
                <w:b/>
              </w:rPr>
              <w:t xml:space="preserve"> la numărul de autori, dar nu mai mult de 10 p pt. toate monografiile/lucrările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c>
          <w:tcPr>
            <w:tcW w:w="1440" w:type="dxa"/>
            <w:vMerge/>
          </w:tcPr>
          <w:p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490" w:type="dxa"/>
          </w:tcPr>
          <w:p w:rsidR="006F3294" w:rsidRPr="003F5AFA" w:rsidRDefault="00952819" w:rsidP="006F3294">
            <w:pPr>
              <w:jc w:val="both"/>
            </w:pPr>
            <w:r>
              <w:t>d</w:t>
            </w:r>
            <w:r w:rsidR="006F3294" w:rsidRPr="003F5AFA">
              <w:t>.) ghiduri metodologice sau alte auxiliare curriculare/de sprijin</w:t>
            </w:r>
          </w:p>
        </w:tc>
        <w:tc>
          <w:tcPr>
            <w:tcW w:w="1800" w:type="dxa"/>
          </w:tcPr>
          <w:p w:rsidR="006F3294" w:rsidRPr="00A27C9B" w:rsidRDefault="00952819" w:rsidP="00952819">
            <w:pPr>
              <w:ind w:right="-108"/>
              <w:jc w:val="center"/>
            </w:pPr>
            <w:r w:rsidRPr="00A27C9B">
              <w:rPr>
                <w:b/>
              </w:rPr>
              <w:t>2</w:t>
            </w:r>
            <w:r w:rsidR="006F3294" w:rsidRPr="00A27C9B">
              <w:rPr>
                <w:b/>
              </w:rPr>
              <w:t xml:space="preserve"> p pentru fiecare ghid / auxiliar curricular/ </w:t>
            </w:r>
            <w:proofErr w:type="spellStart"/>
            <w:r w:rsidR="006F3294" w:rsidRPr="00A27C9B">
              <w:rPr>
                <w:b/>
              </w:rPr>
              <w:t>împărţite</w:t>
            </w:r>
            <w:proofErr w:type="spellEnd"/>
            <w:r w:rsidR="006F3294" w:rsidRPr="00A27C9B">
              <w:rPr>
                <w:b/>
              </w:rPr>
              <w:t xml:space="preserve"> la numărul de autori, dar nu mai mult de </w:t>
            </w:r>
            <w:r w:rsidRPr="00A27C9B">
              <w:rPr>
                <w:b/>
              </w:rPr>
              <w:t>8</w:t>
            </w:r>
            <w:r w:rsidR="006F3294" w:rsidRPr="00A27C9B">
              <w:rPr>
                <w:b/>
              </w:rPr>
              <w:t xml:space="preserve"> p pentru toate ghidurile / auxiliare curriculare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c>
          <w:tcPr>
            <w:tcW w:w="1440" w:type="dxa"/>
            <w:vMerge/>
          </w:tcPr>
          <w:p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490" w:type="dxa"/>
          </w:tcPr>
          <w:p w:rsidR="006F3294" w:rsidRPr="003F5AFA" w:rsidRDefault="00952819" w:rsidP="006F3294">
            <w:pPr>
              <w:jc w:val="both"/>
            </w:pPr>
            <w:r>
              <w:t>e</w:t>
            </w:r>
            <w:r w:rsidR="006F3294" w:rsidRPr="003F5AFA">
              <w:t xml:space="preserve">.) articole de specialitate / studii de specialitate, publicate în reviste de specialitate, la nivel </w:t>
            </w:r>
            <w:proofErr w:type="spellStart"/>
            <w:r w:rsidR="006F3294" w:rsidRPr="003F5AFA">
              <w:t>judeţean</w:t>
            </w:r>
            <w:proofErr w:type="spellEnd"/>
            <w:r w:rsidR="006F3294" w:rsidRPr="003F5AFA">
              <w:t xml:space="preserve"> sau </w:t>
            </w:r>
            <w:proofErr w:type="spellStart"/>
            <w:r w:rsidR="006F3294" w:rsidRPr="003F5AFA">
              <w:t>naţional</w:t>
            </w:r>
            <w:proofErr w:type="spellEnd"/>
            <w:r w:rsidR="006F3294" w:rsidRPr="003F5AFA">
              <w:t>, înregistrate cu ISSN</w:t>
            </w:r>
          </w:p>
        </w:tc>
        <w:tc>
          <w:tcPr>
            <w:tcW w:w="1800" w:type="dxa"/>
          </w:tcPr>
          <w:p w:rsidR="006F3294" w:rsidRPr="00A27C9B" w:rsidRDefault="00952819" w:rsidP="006F3294">
            <w:pPr>
              <w:jc w:val="center"/>
              <w:rPr>
                <w:b/>
              </w:rPr>
            </w:pPr>
            <w:r w:rsidRPr="00A27C9B">
              <w:rPr>
                <w:b/>
              </w:rPr>
              <w:t>1</w:t>
            </w:r>
            <w:r w:rsidR="006F3294" w:rsidRPr="00A27C9B">
              <w:rPr>
                <w:b/>
              </w:rPr>
              <w:t xml:space="preserve"> p/articol/ </w:t>
            </w:r>
            <w:proofErr w:type="spellStart"/>
            <w:r w:rsidR="006F3294" w:rsidRPr="00A27C9B">
              <w:rPr>
                <w:b/>
              </w:rPr>
              <w:t>împărţite</w:t>
            </w:r>
            <w:proofErr w:type="spellEnd"/>
            <w:r w:rsidR="006F3294" w:rsidRPr="00A27C9B">
              <w:rPr>
                <w:b/>
              </w:rPr>
              <w:t xml:space="preserve"> la numărul de autori articol, dar nu mai mult de </w:t>
            </w:r>
            <w:r w:rsidRPr="00A27C9B">
              <w:rPr>
                <w:b/>
              </w:rPr>
              <w:t>6</w:t>
            </w:r>
            <w:r w:rsidR="006F3294" w:rsidRPr="00A27C9B">
              <w:rPr>
                <w:b/>
              </w:rPr>
              <w:t xml:space="preserve"> p pentru toate articolele</w:t>
            </w:r>
          </w:p>
          <w:p w:rsidR="006F3294" w:rsidRPr="00A27C9B" w:rsidRDefault="006F3294" w:rsidP="006F3294">
            <w:pPr>
              <w:jc w:val="center"/>
              <w:rPr>
                <w:b/>
              </w:rPr>
            </w:pPr>
          </w:p>
          <w:p w:rsidR="006F3294" w:rsidRPr="00A27C9B" w:rsidRDefault="006F3294" w:rsidP="006F3294">
            <w:pPr>
              <w:jc w:val="center"/>
            </w:pPr>
            <w:r w:rsidRPr="00A27C9B">
              <w:rPr>
                <w:b/>
              </w:rPr>
              <w:t xml:space="preserve">1p/studiu/ </w:t>
            </w:r>
            <w:proofErr w:type="spellStart"/>
            <w:r w:rsidRPr="00A27C9B">
              <w:rPr>
                <w:b/>
              </w:rPr>
              <w:t>împărţit</w:t>
            </w:r>
            <w:proofErr w:type="spellEnd"/>
            <w:r w:rsidRPr="00A27C9B">
              <w:rPr>
                <w:b/>
              </w:rPr>
              <w:t xml:space="preserve"> la numărul de autori studiu, dar nu mai mult de 4 p pentru toate studiile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rPr>
          <w:trHeight w:val="1059"/>
        </w:trPr>
        <w:tc>
          <w:tcPr>
            <w:tcW w:w="1440" w:type="dxa"/>
            <w:vMerge/>
          </w:tcPr>
          <w:p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490" w:type="dxa"/>
          </w:tcPr>
          <w:p w:rsidR="006F3294" w:rsidRPr="003F5AFA" w:rsidRDefault="00952819" w:rsidP="006F3294">
            <w:pPr>
              <w:jc w:val="both"/>
            </w:pPr>
            <w:r>
              <w:t>f</w:t>
            </w:r>
            <w:r w:rsidR="006F3294" w:rsidRPr="003F5AFA">
              <w:t xml:space="preserve">.) </w:t>
            </w:r>
            <w:proofErr w:type="spellStart"/>
            <w:r w:rsidR="006F3294" w:rsidRPr="003F5AFA">
              <w:t>cărţi</w:t>
            </w:r>
            <w:proofErr w:type="spellEnd"/>
            <w:r w:rsidR="006F3294" w:rsidRPr="003F5AFA">
              <w:t xml:space="preserve"> în domeniul </w:t>
            </w:r>
            <w:proofErr w:type="spellStart"/>
            <w:r w:rsidR="006F3294" w:rsidRPr="003F5AFA">
              <w:t>educaţional</w:t>
            </w:r>
            <w:proofErr w:type="spellEnd"/>
            <w:r w:rsidR="006F3294" w:rsidRPr="003F5AFA">
              <w:t xml:space="preserve">/de specialitate, publicate cu ISBN, cu referent </w:t>
            </w:r>
            <w:proofErr w:type="spellStart"/>
            <w:r w:rsidR="006F3294" w:rsidRPr="003F5AFA">
              <w:t>ştiinţific</w:t>
            </w:r>
            <w:proofErr w:type="spellEnd"/>
            <w:r w:rsidR="006F3294" w:rsidRPr="003F5AFA">
              <w:t xml:space="preserve"> din domeniu</w:t>
            </w:r>
          </w:p>
        </w:tc>
        <w:tc>
          <w:tcPr>
            <w:tcW w:w="1800" w:type="dxa"/>
          </w:tcPr>
          <w:p w:rsidR="006F3294" w:rsidRPr="00A27C9B" w:rsidRDefault="006F3294" w:rsidP="006F3294">
            <w:pPr>
              <w:jc w:val="center"/>
            </w:pPr>
            <w:r w:rsidRPr="00A27C9B">
              <w:rPr>
                <w:b/>
              </w:rPr>
              <w:t xml:space="preserve">5 p pentru fiecare carte publicată/ </w:t>
            </w:r>
            <w:proofErr w:type="spellStart"/>
            <w:r w:rsidRPr="00A27C9B">
              <w:rPr>
                <w:b/>
              </w:rPr>
              <w:t>împărţite</w:t>
            </w:r>
            <w:proofErr w:type="spellEnd"/>
            <w:r w:rsidRPr="00A27C9B">
              <w:rPr>
                <w:b/>
              </w:rPr>
              <w:t xml:space="preserve"> la numărul de autori, dar nu mai mult de 10 p pentru toate </w:t>
            </w:r>
            <w:proofErr w:type="spellStart"/>
            <w:r w:rsidRPr="00A27C9B">
              <w:rPr>
                <w:b/>
              </w:rPr>
              <w:t>cărţile</w:t>
            </w:r>
            <w:proofErr w:type="spellEnd"/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rPr>
          <w:trHeight w:val="1059"/>
        </w:trPr>
        <w:tc>
          <w:tcPr>
            <w:tcW w:w="1440" w:type="dxa"/>
            <w:vMerge/>
          </w:tcPr>
          <w:p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490" w:type="dxa"/>
          </w:tcPr>
          <w:p w:rsidR="006F3294" w:rsidRPr="003F5AFA" w:rsidRDefault="00952819" w:rsidP="00952819">
            <w:pPr>
              <w:jc w:val="both"/>
            </w:pPr>
            <w:r>
              <w:t>g</w:t>
            </w:r>
            <w:r w:rsidR="006F3294" w:rsidRPr="003F5AFA">
              <w:t xml:space="preserve">.) mijloace de </w:t>
            </w:r>
            <w:proofErr w:type="spellStart"/>
            <w:r w:rsidR="006F3294" w:rsidRPr="003F5AFA">
              <w:t>învăţământ</w:t>
            </w:r>
            <w:proofErr w:type="spellEnd"/>
            <w:r w:rsidR="006F3294" w:rsidRPr="003F5AFA">
              <w:t xml:space="preserve"> omologate de către </w:t>
            </w:r>
            <w:r w:rsidR="006F3294" w:rsidRPr="003F5AFA">
              <w:rPr>
                <w:b/>
              </w:rPr>
              <w:t>MEN</w:t>
            </w:r>
          </w:p>
        </w:tc>
        <w:tc>
          <w:tcPr>
            <w:tcW w:w="1800" w:type="dxa"/>
          </w:tcPr>
          <w:p w:rsidR="006F3294" w:rsidRPr="00A27C9B" w:rsidRDefault="006F3294" w:rsidP="006F3294">
            <w:pPr>
              <w:jc w:val="center"/>
              <w:rPr>
                <w:b/>
              </w:rPr>
            </w:pPr>
            <w:r w:rsidRPr="00A27C9B">
              <w:rPr>
                <w:b/>
              </w:rPr>
              <w:t xml:space="preserve">max. 5 p/ </w:t>
            </w:r>
            <w:proofErr w:type="spellStart"/>
            <w:r w:rsidRPr="00A27C9B">
              <w:rPr>
                <w:b/>
              </w:rPr>
              <w:t>împărţite</w:t>
            </w:r>
            <w:proofErr w:type="spellEnd"/>
            <w:r w:rsidRPr="00A27C9B">
              <w:rPr>
                <w:b/>
              </w:rPr>
              <w:t xml:space="preserve"> la numărul de autori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c>
          <w:tcPr>
            <w:tcW w:w="1440" w:type="dxa"/>
          </w:tcPr>
          <w:p w:rsidR="006F3294" w:rsidRPr="003F5AFA" w:rsidRDefault="006F3294" w:rsidP="006F3294">
            <w:pPr>
              <w:jc w:val="center"/>
              <w:rPr>
                <w:b/>
              </w:rPr>
            </w:pPr>
            <w:r w:rsidRPr="003F5AFA">
              <w:rPr>
                <w:b/>
              </w:rPr>
              <w:t>3.</w:t>
            </w:r>
          </w:p>
        </w:tc>
        <w:tc>
          <w:tcPr>
            <w:tcW w:w="5490" w:type="dxa"/>
          </w:tcPr>
          <w:p w:rsidR="006F3294" w:rsidRPr="003F5AFA" w:rsidRDefault="006F3294" w:rsidP="00952819">
            <w:pPr>
              <w:jc w:val="both"/>
            </w:pPr>
            <w:proofErr w:type="spellStart"/>
            <w:r w:rsidRPr="003F5AFA">
              <w:rPr>
                <w:b/>
              </w:rPr>
              <w:t>Activităţi</w:t>
            </w:r>
            <w:proofErr w:type="spellEnd"/>
            <w:r w:rsidRPr="003F5AFA">
              <w:rPr>
                <w:b/>
              </w:rPr>
              <w:t xml:space="preserve"> </w:t>
            </w:r>
            <w:proofErr w:type="spellStart"/>
            <w:r w:rsidRPr="003F5AFA">
              <w:rPr>
                <w:b/>
              </w:rPr>
              <w:t>desfăşurate</w:t>
            </w:r>
            <w:proofErr w:type="spellEnd"/>
            <w:r w:rsidRPr="003F5AFA">
              <w:rPr>
                <w:b/>
              </w:rPr>
              <w:t xml:space="preserve"> în cadrul programelor de reformă </w:t>
            </w:r>
            <w:r w:rsidRPr="003F5AFA">
              <w:t>coordonate de</w:t>
            </w:r>
            <w:r w:rsidRPr="003F5AFA">
              <w:rPr>
                <w:b/>
              </w:rPr>
              <w:t xml:space="preserve"> MEN</w:t>
            </w:r>
            <w:r w:rsidRPr="003F5AFA">
              <w:t xml:space="preserve"> în ultimii 5 (cinci) ani calendaristici (la data depunerii dosarului la inspectoratul </w:t>
            </w:r>
            <w:proofErr w:type="spellStart"/>
            <w:r w:rsidRPr="003F5AFA">
              <w:t>şcolar</w:t>
            </w:r>
            <w:proofErr w:type="spellEnd"/>
            <w:r w:rsidRPr="003F5AFA">
              <w:t xml:space="preserve">): formator AEL, </w:t>
            </w:r>
            <w:proofErr w:type="spellStart"/>
            <w:r w:rsidRPr="003F5AFA">
              <w:t>Phare-Vet</w:t>
            </w:r>
            <w:proofErr w:type="spellEnd"/>
            <w:r w:rsidRPr="003F5AFA">
              <w:t xml:space="preserve">, </w:t>
            </w:r>
            <w:proofErr w:type="spellStart"/>
            <w:r w:rsidRPr="003F5AFA">
              <w:t>Phare</w:t>
            </w:r>
            <w:proofErr w:type="spellEnd"/>
            <w:r w:rsidRPr="003F5AFA">
              <w:t xml:space="preserve">, Banca Mondială, Socrates, Leonardo da Vinci, Comenius, </w:t>
            </w:r>
            <w:proofErr w:type="spellStart"/>
            <w:r w:rsidRPr="003F5AFA">
              <w:t>Grundtvig</w:t>
            </w:r>
            <w:proofErr w:type="spellEnd"/>
            <w:r w:rsidRPr="003F5AFA">
              <w:t xml:space="preserve">, Arion, proiecte </w:t>
            </w:r>
            <w:proofErr w:type="spellStart"/>
            <w:r w:rsidRPr="003F5AFA">
              <w:t>finanţate</w:t>
            </w:r>
            <w:proofErr w:type="spellEnd"/>
            <w:r w:rsidRPr="003F5AFA">
              <w:t xml:space="preserve"> din </w:t>
            </w:r>
            <w:r w:rsidRPr="003F5AFA">
              <w:lastRenderedPageBreak/>
              <w:t xml:space="preserve">fonduri structurale </w:t>
            </w:r>
            <w:proofErr w:type="spellStart"/>
            <w:r w:rsidRPr="003F5AFA">
              <w:t>şi</w:t>
            </w:r>
            <w:proofErr w:type="spellEnd"/>
            <w:r w:rsidRPr="003F5AFA">
              <w:t xml:space="preserve"> de coeziune, altele decât cele punctate anterior</w:t>
            </w:r>
          </w:p>
        </w:tc>
        <w:tc>
          <w:tcPr>
            <w:tcW w:w="1800" w:type="dxa"/>
          </w:tcPr>
          <w:p w:rsidR="006F3294" w:rsidRPr="00A27C9B" w:rsidRDefault="006F3294" w:rsidP="006F3294">
            <w:pPr>
              <w:jc w:val="center"/>
            </w:pPr>
            <w:r w:rsidRPr="00A27C9B">
              <w:rPr>
                <w:b/>
              </w:rPr>
              <w:lastRenderedPageBreak/>
              <w:t>1 p/ program sau proiect</w:t>
            </w:r>
            <w:r w:rsidRPr="00A27C9B">
              <w:t xml:space="preserve">; punctajul cumulat nu poate </w:t>
            </w:r>
            <w:proofErr w:type="spellStart"/>
            <w:r w:rsidRPr="00A27C9B">
              <w:t>depăşi</w:t>
            </w:r>
            <w:proofErr w:type="spellEnd"/>
          </w:p>
          <w:p w:rsidR="006F3294" w:rsidRPr="00A27C9B" w:rsidRDefault="006F3294" w:rsidP="006F3294">
            <w:pPr>
              <w:jc w:val="center"/>
            </w:pPr>
            <w:r w:rsidRPr="00A27C9B">
              <w:rPr>
                <w:b/>
              </w:rPr>
              <w:t>5 p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rPr>
          <w:trHeight w:val="440"/>
        </w:trPr>
        <w:tc>
          <w:tcPr>
            <w:tcW w:w="1440" w:type="dxa"/>
          </w:tcPr>
          <w:p w:rsidR="006F3294" w:rsidRPr="003F5AFA" w:rsidRDefault="006F3294" w:rsidP="006F3294">
            <w:pPr>
              <w:jc w:val="center"/>
              <w:rPr>
                <w:b/>
              </w:rPr>
            </w:pPr>
            <w:r w:rsidRPr="003F5AFA">
              <w:rPr>
                <w:b/>
              </w:rPr>
              <w:t>4.</w:t>
            </w:r>
          </w:p>
        </w:tc>
        <w:tc>
          <w:tcPr>
            <w:tcW w:w="5490" w:type="dxa"/>
          </w:tcPr>
          <w:p w:rsidR="006F3294" w:rsidRPr="003F5AFA" w:rsidRDefault="006F3294" w:rsidP="00952819">
            <w:pPr>
              <w:jc w:val="both"/>
            </w:pPr>
            <w:r w:rsidRPr="003F5AFA">
              <w:rPr>
                <w:b/>
              </w:rPr>
              <w:t xml:space="preserve">Participarea la </w:t>
            </w:r>
            <w:proofErr w:type="spellStart"/>
            <w:r w:rsidRPr="003F5AFA">
              <w:rPr>
                <w:b/>
              </w:rPr>
              <w:t>activităţi</w:t>
            </w:r>
            <w:proofErr w:type="spellEnd"/>
            <w:r w:rsidRPr="003F5AFA">
              <w:rPr>
                <w:b/>
              </w:rPr>
              <w:t xml:space="preserve"> </w:t>
            </w:r>
            <w:proofErr w:type="spellStart"/>
            <w:r w:rsidRPr="003F5AFA">
              <w:rPr>
                <w:b/>
              </w:rPr>
              <w:t>desfăşurate</w:t>
            </w:r>
            <w:proofErr w:type="spellEnd"/>
            <w:r w:rsidRPr="003F5AFA">
              <w:rPr>
                <w:b/>
              </w:rPr>
              <w:t xml:space="preserve"> în cadrul programelor de formare continuă acreditate de MEN</w:t>
            </w:r>
            <w:r w:rsidRPr="003F5AFA">
              <w:t xml:space="preserve"> în ultimii 5 (cinci) ani calendaristici (la data depunerii dosarului la inspectoratul </w:t>
            </w:r>
            <w:proofErr w:type="spellStart"/>
            <w:r w:rsidRPr="003F5AFA">
              <w:t>şcolar</w:t>
            </w:r>
            <w:proofErr w:type="spellEnd"/>
            <w:r w:rsidRPr="003F5AFA">
              <w:t xml:space="preserve">), finalizate cu Certificat de </w:t>
            </w:r>
            <w:proofErr w:type="spellStart"/>
            <w:r w:rsidRPr="003F5AFA">
              <w:t>competenţă</w:t>
            </w:r>
            <w:proofErr w:type="spellEnd"/>
            <w:r w:rsidRPr="003F5AFA">
              <w:t xml:space="preserve"> profesională sau </w:t>
            </w:r>
            <w:proofErr w:type="spellStart"/>
            <w:r w:rsidRPr="003F5AFA">
              <w:t>adeverinţă</w:t>
            </w:r>
            <w:proofErr w:type="spellEnd"/>
            <w:r w:rsidRPr="003F5AFA">
              <w:t xml:space="preserve"> echivalentă</w:t>
            </w:r>
          </w:p>
        </w:tc>
        <w:tc>
          <w:tcPr>
            <w:tcW w:w="1800" w:type="dxa"/>
          </w:tcPr>
          <w:p w:rsidR="006F3294" w:rsidRPr="00A27C9B" w:rsidRDefault="006F3294" w:rsidP="006F3294">
            <w:pPr>
              <w:ind w:left="-108" w:right="-108"/>
              <w:jc w:val="center"/>
              <w:rPr>
                <w:b/>
              </w:rPr>
            </w:pPr>
            <w:r w:rsidRPr="00A27C9B">
              <w:rPr>
                <w:sz w:val="22"/>
                <w:szCs w:val="22"/>
              </w:rPr>
              <w:t>a.) program de lungă durată ( 90 de credite)</w:t>
            </w:r>
          </w:p>
          <w:p w:rsidR="006F3294" w:rsidRPr="00A27C9B" w:rsidRDefault="006F3294" w:rsidP="006F3294">
            <w:pPr>
              <w:ind w:left="-108" w:right="-108"/>
              <w:jc w:val="center"/>
              <w:rPr>
                <w:b/>
              </w:rPr>
            </w:pPr>
            <w:r w:rsidRPr="00A27C9B">
              <w:rPr>
                <w:sz w:val="22"/>
                <w:szCs w:val="22"/>
              </w:rPr>
              <w:t>b) program de durată medie (60 de credite)</w:t>
            </w:r>
          </w:p>
          <w:p w:rsidR="006F3294" w:rsidRPr="00A27C9B" w:rsidRDefault="006F3294" w:rsidP="006F3294">
            <w:pPr>
              <w:ind w:left="-108" w:right="-108"/>
              <w:jc w:val="center"/>
              <w:rPr>
                <w:b/>
              </w:rPr>
            </w:pPr>
            <w:r w:rsidRPr="00A27C9B">
              <w:rPr>
                <w:sz w:val="22"/>
                <w:szCs w:val="22"/>
              </w:rPr>
              <w:t>c.) program de scurtă durată (30 de credite)</w:t>
            </w:r>
          </w:p>
          <w:p w:rsidR="006F3294" w:rsidRPr="00A27C9B" w:rsidRDefault="006F3294" w:rsidP="006F3294">
            <w:pPr>
              <w:ind w:left="-108" w:right="-108"/>
              <w:jc w:val="center"/>
              <w:rPr>
                <w:b/>
              </w:rPr>
            </w:pPr>
            <w:r w:rsidRPr="00A27C9B">
              <w:rPr>
                <w:sz w:val="22"/>
                <w:szCs w:val="22"/>
              </w:rPr>
              <w:t xml:space="preserve">d.) program cu mai </w:t>
            </w:r>
            <w:proofErr w:type="spellStart"/>
            <w:r w:rsidRPr="00A27C9B">
              <w:rPr>
                <w:sz w:val="22"/>
                <w:szCs w:val="22"/>
              </w:rPr>
              <w:t>puţin</w:t>
            </w:r>
            <w:proofErr w:type="spellEnd"/>
            <w:r w:rsidRPr="00A27C9B">
              <w:rPr>
                <w:sz w:val="22"/>
                <w:szCs w:val="22"/>
              </w:rPr>
              <w:t xml:space="preserve"> de 30 credite-</w:t>
            </w:r>
          </w:p>
          <w:p w:rsidR="006F3294" w:rsidRPr="00A27C9B" w:rsidRDefault="006F3294" w:rsidP="00EA409C">
            <w:pPr>
              <w:ind w:left="-108" w:right="-108"/>
              <w:jc w:val="center"/>
              <w:rPr>
                <w:b/>
              </w:rPr>
            </w:pPr>
            <w:r w:rsidRPr="00A27C9B">
              <w:rPr>
                <w:b/>
                <w:sz w:val="22"/>
                <w:szCs w:val="22"/>
              </w:rPr>
              <w:t>0,</w:t>
            </w:r>
            <w:r w:rsidR="00E93D8B">
              <w:rPr>
                <w:b/>
                <w:sz w:val="22"/>
                <w:szCs w:val="22"/>
              </w:rPr>
              <w:t>2</w:t>
            </w:r>
            <w:r w:rsidRPr="00A27C9B">
              <w:rPr>
                <w:b/>
                <w:sz w:val="22"/>
                <w:szCs w:val="22"/>
              </w:rPr>
              <w:t xml:space="preserve"> p/3 credite, </w:t>
            </w:r>
            <w:proofErr w:type="spellStart"/>
            <w:r w:rsidRPr="00A27C9B">
              <w:rPr>
                <w:b/>
                <w:sz w:val="22"/>
                <w:szCs w:val="22"/>
              </w:rPr>
              <w:t>max</w:t>
            </w:r>
            <w:proofErr w:type="spellEnd"/>
            <w:r w:rsidRPr="00A27C9B">
              <w:rPr>
                <w:b/>
                <w:sz w:val="22"/>
                <w:szCs w:val="22"/>
              </w:rPr>
              <w:t xml:space="preserve"> 6 p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c>
          <w:tcPr>
            <w:tcW w:w="1440" w:type="dxa"/>
          </w:tcPr>
          <w:p w:rsidR="006F3294" w:rsidRPr="003F5AFA" w:rsidRDefault="006F3294" w:rsidP="006F3294">
            <w:pPr>
              <w:jc w:val="center"/>
              <w:rPr>
                <w:b/>
              </w:rPr>
            </w:pPr>
            <w:r w:rsidRPr="003F5AFA">
              <w:rPr>
                <w:b/>
              </w:rPr>
              <w:t>5.</w:t>
            </w:r>
          </w:p>
        </w:tc>
        <w:tc>
          <w:tcPr>
            <w:tcW w:w="5490" w:type="dxa"/>
          </w:tcPr>
          <w:p w:rsidR="006F3294" w:rsidRPr="003F5AFA" w:rsidRDefault="006F3294" w:rsidP="00952819">
            <w:pPr>
              <w:jc w:val="both"/>
            </w:pPr>
            <w:r w:rsidRPr="003F5AFA">
              <w:rPr>
                <w:b/>
              </w:rPr>
              <w:t xml:space="preserve">Participarea la </w:t>
            </w:r>
            <w:proofErr w:type="spellStart"/>
            <w:r w:rsidRPr="003F5AFA">
              <w:rPr>
                <w:b/>
              </w:rPr>
              <w:t>activităţi</w:t>
            </w:r>
            <w:proofErr w:type="spellEnd"/>
            <w:r w:rsidRPr="003F5AFA">
              <w:rPr>
                <w:b/>
              </w:rPr>
              <w:t xml:space="preserve"> </w:t>
            </w:r>
            <w:proofErr w:type="spellStart"/>
            <w:r w:rsidRPr="003F5AFA">
              <w:rPr>
                <w:b/>
              </w:rPr>
              <w:t>desfăşurate</w:t>
            </w:r>
            <w:proofErr w:type="spellEnd"/>
            <w:r w:rsidRPr="003F5AFA">
              <w:rPr>
                <w:b/>
              </w:rPr>
              <w:t xml:space="preserve"> prin Casa Corpului Didactic, în cadrul programelor de formare continuă</w:t>
            </w:r>
            <w:r w:rsidRPr="003F5AFA">
              <w:t xml:space="preserve">, aprobate de </w:t>
            </w:r>
            <w:r w:rsidRPr="003F5AFA">
              <w:rPr>
                <w:b/>
              </w:rPr>
              <w:t>MEN</w:t>
            </w:r>
            <w:r w:rsidRPr="003F5AFA">
              <w:t xml:space="preserve">. sau alte </w:t>
            </w:r>
            <w:proofErr w:type="spellStart"/>
            <w:r w:rsidRPr="003F5AFA">
              <w:t>instituţii</w:t>
            </w:r>
            <w:proofErr w:type="spellEnd"/>
            <w:r w:rsidRPr="003F5AFA">
              <w:t xml:space="preserve"> abilitate (Institutul Francez, British Council, Institutul Goethe </w:t>
            </w:r>
            <w:proofErr w:type="spellStart"/>
            <w:r w:rsidRPr="003F5AFA">
              <w:t>ş.a</w:t>
            </w:r>
            <w:proofErr w:type="spellEnd"/>
            <w:r w:rsidRPr="003F5AFA">
              <w:t xml:space="preserve">. ), finalizate în ultimii 5 ani calendaristici (la data depunerii dosarului la inspectoratul </w:t>
            </w:r>
            <w:proofErr w:type="spellStart"/>
            <w:r w:rsidRPr="003F5AFA">
              <w:t>şcolar</w:t>
            </w:r>
            <w:proofErr w:type="spellEnd"/>
            <w:r w:rsidRPr="003F5AFA">
              <w:t xml:space="preserve">) cu </w:t>
            </w:r>
            <w:proofErr w:type="spellStart"/>
            <w:r w:rsidRPr="003F5AFA">
              <w:t>adeverinţă</w:t>
            </w:r>
            <w:proofErr w:type="spellEnd"/>
            <w:r w:rsidRPr="003F5AFA">
              <w:t>/ certificat/ diplomă.</w:t>
            </w:r>
          </w:p>
        </w:tc>
        <w:tc>
          <w:tcPr>
            <w:tcW w:w="1800" w:type="dxa"/>
          </w:tcPr>
          <w:p w:rsidR="006F3294" w:rsidRPr="00A27C9B" w:rsidRDefault="006F3294" w:rsidP="006F3294">
            <w:pPr>
              <w:ind w:right="-108"/>
              <w:jc w:val="center"/>
            </w:pPr>
            <w:r w:rsidRPr="00A27C9B">
              <w:rPr>
                <w:b/>
              </w:rPr>
              <w:t>0,1 p/ 10 ore de curs, dar nu mai mult de  5 p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blPrEx>
          <w:tblLook w:val="01E0" w:firstRow="1" w:lastRow="1" w:firstColumn="1" w:lastColumn="1" w:noHBand="0" w:noVBand="0"/>
        </w:tblPrEx>
        <w:tc>
          <w:tcPr>
            <w:tcW w:w="8730" w:type="dxa"/>
            <w:gridSpan w:val="3"/>
          </w:tcPr>
          <w:p w:rsidR="006F3294" w:rsidRPr="00A27C9B" w:rsidRDefault="006F3294" w:rsidP="006F3294">
            <w:pPr>
              <w:jc w:val="center"/>
              <w:rPr>
                <w:b/>
              </w:rPr>
            </w:pPr>
            <w:r w:rsidRPr="00A27C9B">
              <w:rPr>
                <w:b/>
              </w:rPr>
              <w:t>TOTAL</w:t>
            </w:r>
            <w:r w:rsidR="009D7EF6" w:rsidRPr="00A27C9B">
              <w:rPr>
                <w:b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</w:tbl>
    <w:p w:rsidR="00A27577" w:rsidRPr="003F5AFA" w:rsidRDefault="00A27577" w:rsidP="00892C1E"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  <w:t>DIRECTOR,</w:t>
      </w:r>
    </w:p>
    <w:p w:rsidR="00A27577" w:rsidRDefault="00A27577" w:rsidP="00892C1E"/>
    <w:p w:rsidR="00EA409C" w:rsidRDefault="00EA409C" w:rsidP="00892C1E"/>
    <w:p w:rsidR="00EA409C" w:rsidRPr="003F5AFA" w:rsidRDefault="00EA409C" w:rsidP="00892C1E"/>
    <w:p w:rsidR="00803AE5" w:rsidRPr="00E04EA3" w:rsidRDefault="00803AE5" w:rsidP="00803AE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00" w:hanging="360"/>
        <w:jc w:val="both"/>
        <w:rPr>
          <w:sz w:val="20"/>
          <w:szCs w:val="20"/>
        </w:rPr>
      </w:pPr>
      <w:r w:rsidRPr="00E04EA3">
        <w:rPr>
          <w:i/>
          <w:iCs/>
          <w:sz w:val="20"/>
          <w:szCs w:val="20"/>
        </w:rPr>
        <w:t xml:space="preserve">Pentru </w:t>
      </w:r>
      <w:proofErr w:type="spellStart"/>
      <w:r w:rsidRPr="00E04EA3">
        <w:rPr>
          <w:i/>
          <w:iCs/>
          <w:sz w:val="20"/>
          <w:szCs w:val="20"/>
        </w:rPr>
        <w:t>absolvenţii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promoţiei</w:t>
      </w:r>
      <w:proofErr w:type="spellEnd"/>
      <w:r w:rsidRPr="00E04EA3">
        <w:rPr>
          <w:i/>
          <w:iCs/>
          <w:sz w:val="20"/>
          <w:szCs w:val="20"/>
        </w:rPr>
        <w:t xml:space="preserve"> 201</w:t>
      </w:r>
      <w:r>
        <w:rPr>
          <w:i/>
          <w:iCs/>
          <w:sz w:val="20"/>
          <w:szCs w:val="20"/>
        </w:rPr>
        <w:t>7</w:t>
      </w:r>
      <w:r w:rsidRPr="00E04EA3">
        <w:rPr>
          <w:i/>
          <w:iCs/>
          <w:sz w:val="20"/>
          <w:szCs w:val="20"/>
        </w:rPr>
        <w:t xml:space="preserve"> 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debutanţii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aflaţi</w:t>
      </w:r>
      <w:proofErr w:type="spellEnd"/>
      <w:r w:rsidRPr="00E04EA3">
        <w:rPr>
          <w:i/>
          <w:iCs/>
          <w:sz w:val="20"/>
          <w:szCs w:val="20"/>
        </w:rPr>
        <w:t xml:space="preserve"> în primul an de activitate se ia în considerare activitatea metodică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ştiinţifică</w:t>
      </w:r>
      <w:proofErr w:type="spellEnd"/>
      <w:r w:rsidRPr="00E04EA3">
        <w:rPr>
          <w:i/>
          <w:iCs/>
          <w:sz w:val="20"/>
          <w:szCs w:val="20"/>
        </w:rPr>
        <w:t xml:space="preserve"> din anul </w:t>
      </w:r>
      <w:proofErr w:type="spellStart"/>
      <w:r w:rsidRPr="00E04EA3">
        <w:rPr>
          <w:i/>
          <w:iCs/>
          <w:sz w:val="20"/>
          <w:szCs w:val="20"/>
        </w:rPr>
        <w:t>şcolar</w:t>
      </w:r>
      <w:proofErr w:type="spellEnd"/>
      <w:r w:rsidRPr="00E04EA3">
        <w:rPr>
          <w:i/>
          <w:iCs/>
          <w:sz w:val="20"/>
          <w:szCs w:val="20"/>
        </w:rPr>
        <w:t xml:space="preserve"> 201</w:t>
      </w:r>
      <w:r>
        <w:rPr>
          <w:i/>
          <w:iCs/>
          <w:sz w:val="20"/>
          <w:szCs w:val="20"/>
        </w:rPr>
        <w:t>7</w:t>
      </w:r>
      <w:r w:rsidRPr="00E04EA3">
        <w:rPr>
          <w:i/>
          <w:iCs/>
          <w:sz w:val="20"/>
          <w:szCs w:val="20"/>
        </w:rPr>
        <w:t>-201</w:t>
      </w:r>
      <w:r>
        <w:rPr>
          <w:i/>
          <w:iCs/>
          <w:sz w:val="20"/>
          <w:szCs w:val="20"/>
        </w:rPr>
        <w:t>8</w:t>
      </w:r>
      <w:r w:rsidRPr="00E04EA3">
        <w:rPr>
          <w:i/>
          <w:iCs/>
          <w:sz w:val="20"/>
          <w:szCs w:val="20"/>
        </w:rPr>
        <w:t xml:space="preserve">. </w:t>
      </w:r>
    </w:p>
    <w:p w:rsidR="00803AE5" w:rsidRPr="00E04EA3" w:rsidRDefault="00803AE5" w:rsidP="00803AE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00" w:hanging="360"/>
        <w:jc w:val="both"/>
        <w:rPr>
          <w:sz w:val="20"/>
          <w:szCs w:val="20"/>
        </w:rPr>
      </w:pPr>
      <w:r w:rsidRPr="00E04EA3">
        <w:rPr>
          <w:i/>
          <w:iCs/>
          <w:sz w:val="20"/>
          <w:szCs w:val="20"/>
        </w:rPr>
        <w:t xml:space="preserve">Pentru </w:t>
      </w:r>
      <w:proofErr w:type="spellStart"/>
      <w:r w:rsidRPr="00E04EA3">
        <w:rPr>
          <w:i/>
          <w:iCs/>
          <w:sz w:val="20"/>
          <w:szCs w:val="20"/>
        </w:rPr>
        <w:t>absolvenţii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promoţiei</w:t>
      </w:r>
      <w:proofErr w:type="spellEnd"/>
      <w:r w:rsidRPr="00E04EA3">
        <w:rPr>
          <w:i/>
          <w:iCs/>
          <w:sz w:val="20"/>
          <w:szCs w:val="20"/>
        </w:rPr>
        <w:t xml:space="preserve"> 201</w:t>
      </w:r>
      <w:r>
        <w:rPr>
          <w:i/>
          <w:iCs/>
          <w:sz w:val="20"/>
          <w:szCs w:val="20"/>
        </w:rPr>
        <w:t>6</w:t>
      </w:r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debutanţii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aflaţi</w:t>
      </w:r>
      <w:proofErr w:type="spellEnd"/>
      <w:r w:rsidRPr="00E04EA3">
        <w:rPr>
          <w:i/>
          <w:iCs/>
          <w:sz w:val="20"/>
          <w:szCs w:val="20"/>
        </w:rPr>
        <w:t xml:space="preserve"> în al doilea an de activitate se ia în considerare activitatea metodică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ştiinţifică</w:t>
      </w:r>
      <w:proofErr w:type="spellEnd"/>
      <w:r w:rsidRPr="00E04EA3">
        <w:rPr>
          <w:i/>
          <w:iCs/>
          <w:sz w:val="20"/>
          <w:szCs w:val="20"/>
        </w:rPr>
        <w:t xml:space="preserve"> din anul </w:t>
      </w:r>
      <w:proofErr w:type="spellStart"/>
      <w:r w:rsidRPr="00E04EA3">
        <w:rPr>
          <w:i/>
          <w:iCs/>
          <w:sz w:val="20"/>
          <w:szCs w:val="20"/>
        </w:rPr>
        <w:t>şcolar</w:t>
      </w:r>
      <w:proofErr w:type="spellEnd"/>
      <w:r w:rsidRPr="00E04EA3">
        <w:rPr>
          <w:i/>
          <w:iCs/>
          <w:sz w:val="20"/>
          <w:szCs w:val="20"/>
        </w:rPr>
        <w:t xml:space="preserve"> 201</w:t>
      </w:r>
      <w:r>
        <w:rPr>
          <w:i/>
          <w:iCs/>
          <w:sz w:val="20"/>
          <w:szCs w:val="20"/>
        </w:rPr>
        <w:t>6</w:t>
      </w:r>
      <w:r w:rsidRPr="00E04EA3">
        <w:rPr>
          <w:i/>
          <w:iCs/>
          <w:sz w:val="20"/>
          <w:szCs w:val="20"/>
        </w:rPr>
        <w:t>-201</w:t>
      </w:r>
      <w:r>
        <w:rPr>
          <w:i/>
          <w:iCs/>
          <w:sz w:val="20"/>
          <w:szCs w:val="20"/>
        </w:rPr>
        <w:t>7</w:t>
      </w:r>
      <w:r w:rsidRPr="00E04EA3">
        <w:rPr>
          <w:i/>
          <w:iCs/>
          <w:sz w:val="20"/>
          <w:szCs w:val="20"/>
        </w:rPr>
        <w:t xml:space="preserve">. </w:t>
      </w:r>
    </w:p>
    <w:p w:rsidR="00803AE5" w:rsidRPr="00E04EA3" w:rsidRDefault="00803AE5" w:rsidP="00803AE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00" w:hanging="360"/>
        <w:jc w:val="both"/>
        <w:rPr>
          <w:sz w:val="20"/>
          <w:szCs w:val="20"/>
        </w:rPr>
      </w:pPr>
      <w:r w:rsidRPr="00E04EA3">
        <w:rPr>
          <w:i/>
          <w:iCs/>
          <w:sz w:val="20"/>
          <w:szCs w:val="20"/>
        </w:rPr>
        <w:t xml:space="preserve">În cazul întreruperii </w:t>
      </w:r>
      <w:proofErr w:type="spellStart"/>
      <w:r w:rsidRPr="00E04EA3">
        <w:rPr>
          <w:i/>
          <w:iCs/>
          <w:sz w:val="20"/>
          <w:szCs w:val="20"/>
        </w:rPr>
        <w:t>activităţii</w:t>
      </w:r>
      <w:proofErr w:type="spellEnd"/>
      <w:r w:rsidRPr="00E04EA3">
        <w:rPr>
          <w:i/>
          <w:iCs/>
          <w:sz w:val="20"/>
          <w:szCs w:val="20"/>
        </w:rPr>
        <w:t xml:space="preserve"> la catedră, în perioada ultimilor doi ani </w:t>
      </w:r>
      <w:proofErr w:type="spellStart"/>
      <w:r w:rsidRPr="00E04EA3">
        <w:rPr>
          <w:i/>
          <w:iCs/>
          <w:sz w:val="20"/>
          <w:szCs w:val="20"/>
        </w:rPr>
        <w:t>şcolari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încheiaţi</w:t>
      </w:r>
      <w:proofErr w:type="spellEnd"/>
      <w:r w:rsidRPr="00E04EA3">
        <w:rPr>
          <w:i/>
          <w:iCs/>
          <w:sz w:val="20"/>
          <w:szCs w:val="20"/>
        </w:rPr>
        <w:t xml:space="preserve">, se ia în considerare activitatea metodică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ştiinţifică</w:t>
      </w:r>
      <w:proofErr w:type="spellEnd"/>
      <w:r w:rsidRPr="00E04EA3">
        <w:rPr>
          <w:i/>
          <w:iCs/>
          <w:sz w:val="20"/>
          <w:szCs w:val="20"/>
        </w:rPr>
        <w:t xml:space="preserve"> din ultimii doi ani </w:t>
      </w:r>
      <w:proofErr w:type="spellStart"/>
      <w:r w:rsidRPr="00E04EA3">
        <w:rPr>
          <w:i/>
          <w:iCs/>
          <w:sz w:val="20"/>
          <w:szCs w:val="20"/>
        </w:rPr>
        <w:t>şcolari</w:t>
      </w:r>
      <w:proofErr w:type="spellEnd"/>
      <w:r w:rsidRPr="00E04EA3">
        <w:rPr>
          <w:i/>
          <w:iCs/>
          <w:sz w:val="20"/>
          <w:szCs w:val="20"/>
        </w:rPr>
        <w:t xml:space="preserve"> în care cadrul didactic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-a </w:t>
      </w:r>
      <w:proofErr w:type="spellStart"/>
      <w:r w:rsidRPr="00E04EA3">
        <w:rPr>
          <w:i/>
          <w:iCs/>
          <w:sz w:val="20"/>
          <w:szCs w:val="20"/>
        </w:rPr>
        <w:t>desfăşurat</w:t>
      </w:r>
      <w:proofErr w:type="spellEnd"/>
      <w:r w:rsidRPr="00E04EA3">
        <w:rPr>
          <w:i/>
          <w:iCs/>
          <w:sz w:val="20"/>
          <w:szCs w:val="20"/>
        </w:rPr>
        <w:t xml:space="preserve"> activitatea.</w:t>
      </w:r>
    </w:p>
    <w:p w:rsidR="00803AE5" w:rsidRPr="00E04EA3" w:rsidRDefault="00803AE5" w:rsidP="00803AE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00" w:hanging="360"/>
        <w:jc w:val="both"/>
      </w:pPr>
      <w:r w:rsidRPr="00E04EA3">
        <w:rPr>
          <w:i/>
          <w:sz w:val="20"/>
          <w:szCs w:val="20"/>
        </w:rPr>
        <w:t xml:space="preserve">Cadrele didactice care au </w:t>
      </w:r>
      <w:proofErr w:type="spellStart"/>
      <w:r w:rsidRPr="00E04EA3">
        <w:rPr>
          <w:i/>
          <w:sz w:val="20"/>
          <w:szCs w:val="20"/>
        </w:rPr>
        <w:t>desfăşurat</w:t>
      </w:r>
      <w:proofErr w:type="spellEnd"/>
      <w:r w:rsidRPr="00E04EA3">
        <w:rPr>
          <w:i/>
          <w:sz w:val="20"/>
          <w:szCs w:val="20"/>
        </w:rPr>
        <w:t xml:space="preserve"> activitate metodică </w:t>
      </w:r>
      <w:proofErr w:type="spellStart"/>
      <w:r w:rsidRPr="00E04EA3">
        <w:rPr>
          <w:i/>
          <w:sz w:val="20"/>
          <w:szCs w:val="20"/>
        </w:rPr>
        <w:t>şi</w:t>
      </w:r>
      <w:proofErr w:type="spellEnd"/>
      <w:r w:rsidRPr="00E04EA3">
        <w:rPr>
          <w:i/>
          <w:sz w:val="20"/>
          <w:szCs w:val="20"/>
        </w:rPr>
        <w:t xml:space="preserve"> </w:t>
      </w:r>
      <w:proofErr w:type="spellStart"/>
      <w:r w:rsidRPr="00E04EA3">
        <w:rPr>
          <w:i/>
          <w:sz w:val="20"/>
          <w:szCs w:val="20"/>
        </w:rPr>
        <w:t>ştiinţifică</w:t>
      </w:r>
      <w:proofErr w:type="spellEnd"/>
      <w:r w:rsidRPr="00E04EA3">
        <w:rPr>
          <w:i/>
          <w:sz w:val="20"/>
          <w:szCs w:val="20"/>
        </w:rPr>
        <w:t xml:space="preserve"> pe două sau mai multe specializări sunt evaluate pentru întreaga activitate</w:t>
      </w:r>
      <w:r w:rsidRPr="00E04EA3">
        <w:t>.</w:t>
      </w:r>
    </w:p>
    <w:p w:rsidR="00803AE5" w:rsidRPr="00E04EA3" w:rsidRDefault="00803AE5" w:rsidP="00803AE5">
      <w:pPr>
        <w:widowControl w:val="0"/>
        <w:numPr>
          <w:ilvl w:val="0"/>
          <w:numId w:val="3"/>
        </w:numPr>
        <w:tabs>
          <w:tab w:val="left" w:pos="353"/>
        </w:tabs>
        <w:ind w:left="600" w:hanging="360"/>
        <w:jc w:val="both"/>
      </w:pPr>
      <w:r w:rsidRPr="00E04EA3">
        <w:rPr>
          <w:i/>
          <w:iCs/>
          <w:sz w:val="20"/>
          <w:szCs w:val="20"/>
        </w:rPr>
        <w:t xml:space="preserve">Pentru cadrele didactice care solicită transferul pentru restrângere de activitate/pretransferul în altă specializare se evaluează activitatea metodică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ştiinţifică</w:t>
      </w:r>
      <w:proofErr w:type="spellEnd"/>
      <w:r w:rsidRPr="00E04EA3">
        <w:rPr>
          <w:i/>
          <w:iCs/>
          <w:sz w:val="20"/>
          <w:szCs w:val="20"/>
        </w:rPr>
        <w:t xml:space="preserve"> pentru specialitatea postului didactic/catedrei solicitate.</w:t>
      </w:r>
    </w:p>
    <w:p w:rsidR="00EA409C" w:rsidRDefault="00EA409C" w:rsidP="00803AE5">
      <w:pPr>
        <w:jc w:val="center"/>
        <w:rPr>
          <w:i/>
          <w:iCs/>
          <w:sz w:val="22"/>
          <w:szCs w:val="22"/>
        </w:rPr>
      </w:pPr>
    </w:p>
    <w:p w:rsidR="00A27577" w:rsidRPr="003F5AFA" w:rsidRDefault="00803AE5" w:rsidP="006A6F55">
      <w:pPr>
        <w:jc w:val="center"/>
      </w:pPr>
      <w:r w:rsidRPr="00E04EA3">
        <w:rPr>
          <w:i/>
          <w:iCs/>
          <w:sz w:val="22"/>
          <w:szCs w:val="22"/>
        </w:rPr>
        <w:t xml:space="preserve">Detalierea punctajelor prevăzute la punctul IV a fost aprobat în </w:t>
      </w:r>
      <w:proofErr w:type="spellStart"/>
      <w:r w:rsidRPr="00E04EA3">
        <w:rPr>
          <w:i/>
          <w:iCs/>
          <w:sz w:val="22"/>
          <w:szCs w:val="22"/>
        </w:rPr>
        <w:t>şedinţa</w:t>
      </w:r>
      <w:proofErr w:type="spellEnd"/>
      <w:r w:rsidRPr="00E04EA3">
        <w:rPr>
          <w:i/>
          <w:iCs/>
          <w:sz w:val="22"/>
          <w:szCs w:val="22"/>
        </w:rPr>
        <w:t xml:space="preserve"> consiliului de </w:t>
      </w:r>
      <w:proofErr w:type="spellStart"/>
      <w:r w:rsidRPr="00E04EA3">
        <w:rPr>
          <w:i/>
          <w:iCs/>
          <w:sz w:val="22"/>
          <w:szCs w:val="22"/>
        </w:rPr>
        <w:t>administraţie</w:t>
      </w:r>
      <w:proofErr w:type="spellEnd"/>
      <w:r w:rsidRPr="00E04EA3">
        <w:rPr>
          <w:i/>
          <w:iCs/>
          <w:sz w:val="22"/>
          <w:szCs w:val="22"/>
        </w:rPr>
        <w:t xml:space="preserve"> al Inspectoratului Școlar Județean Covasna din data de </w:t>
      </w:r>
      <w:r w:rsidR="00EA409C">
        <w:rPr>
          <w:i/>
          <w:iCs/>
          <w:sz w:val="22"/>
          <w:szCs w:val="22"/>
        </w:rPr>
        <w:t>10</w:t>
      </w:r>
      <w:r w:rsidRPr="00B15282">
        <w:rPr>
          <w:i/>
          <w:iCs/>
          <w:color w:val="FF0000"/>
          <w:sz w:val="22"/>
          <w:szCs w:val="22"/>
        </w:rPr>
        <w:t>.</w:t>
      </w:r>
      <w:r w:rsidRPr="00B15282">
        <w:rPr>
          <w:i/>
          <w:iCs/>
          <w:sz w:val="22"/>
          <w:szCs w:val="22"/>
        </w:rPr>
        <w:t>01.2018</w:t>
      </w:r>
    </w:p>
    <w:sectPr w:rsidR="00A27577" w:rsidRPr="003F5AFA" w:rsidSect="00DE2EAC">
      <w:headerReference w:type="default" r:id="rId7"/>
      <w:footerReference w:type="default" r:id="rId8"/>
      <w:pgSz w:w="15840" w:h="12240" w:orient="landscape"/>
      <w:pgMar w:top="1350" w:right="720" w:bottom="900" w:left="720" w:header="36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D8B" w:rsidRDefault="00E93D8B" w:rsidP="001855E7">
      <w:r>
        <w:separator/>
      </w:r>
    </w:p>
  </w:endnote>
  <w:endnote w:type="continuationSeparator" w:id="0">
    <w:p w:rsidR="00E93D8B" w:rsidRDefault="00E93D8B" w:rsidP="001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D8B" w:rsidRDefault="00E93D8B" w:rsidP="00A47D6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BBB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D8B" w:rsidRDefault="00E93D8B" w:rsidP="001855E7">
      <w:r>
        <w:separator/>
      </w:r>
    </w:p>
  </w:footnote>
  <w:footnote w:type="continuationSeparator" w:id="0">
    <w:p w:rsidR="00E93D8B" w:rsidRDefault="00E93D8B" w:rsidP="0018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D8B" w:rsidRDefault="00E93D8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-114300</wp:posOffset>
          </wp:positionV>
          <wp:extent cx="3002915" cy="752475"/>
          <wp:effectExtent l="0" t="0" r="6985" b="0"/>
          <wp:wrapNone/>
          <wp:docPr id="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91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09A9AE" wp14:editId="59BF5A24">
              <wp:simplePos x="0" y="0"/>
              <wp:positionH relativeFrom="column">
                <wp:posOffset>5981700</wp:posOffset>
              </wp:positionH>
              <wp:positionV relativeFrom="paragraph">
                <wp:posOffset>3810</wp:posOffset>
              </wp:positionV>
              <wp:extent cx="3114675" cy="571500"/>
              <wp:effectExtent l="0" t="3810" r="0" b="0"/>
              <wp:wrapNone/>
              <wp:docPr id="1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14675" cy="571500"/>
                        <a:chOff x="0" y="0"/>
                        <a:chExt cx="2935838" cy="554990"/>
                      </a:xfrm>
                    </wpg:grpSpPr>
                    <wps:wsp>
                      <wps:cNvPr id="1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61903" y="190733"/>
                          <a:ext cx="227393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D8B" w:rsidRDefault="00E93D8B" w:rsidP="00DE2EAC">
                            <w:pPr>
                              <w:pStyle w:val="NormalWeb"/>
                              <w:spacing w:before="0" w:beforeAutospacing="0" w:after="200" w:afterAutospacing="0"/>
                            </w:pPr>
                            <w:r>
                              <w:rPr>
                                <w:rFonts w:ascii="Trajan Pro" w:eastAsia="Calibri" w:hAnsi="Trajan Pro" w:cstheme="minorBidi"/>
                                <w:color w:val="002B7F"/>
                                <w:sz w:val="22"/>
                                <w:szCs w:val="22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09A9AE" id="Group 3" o:spid="_x0000_s1026" style="position:absolute;margin-left:471pt;margin-top:.3pt;width:245.25pt;height:45pt;z-index:251659264;mso-width-relative:margin;mso-height-relative:margin" coordsize="29358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619;top:1907;width:2273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 filled="f" stroked="f" strokeweight=".5pt">
                <v:textbox inset="0,0,0,0">
                  <w:txbxContent>
                    <w:p w:rsidR="00E93D8B" w:rsidRDefault="00E93D8B" w:rsidP="00DE2EAC">
                      <w:pPr>
                        <w:pStyle w:val="NormalWeb"/>
                        <w:spacing w:before="0" w:beforeAutospacing="0" w:after="200" w:afterAutospacing="0"/>
                      </w:pPr>
                      <w:r>
                        <w:rPr>
                          <w:rFonts w:ascii="Trajan Pro" w:eastAsia="Calibri" w:hAnsi="Trajan Pro" w:cstheme="minorBidi"/>
                          <w:color w:val="002B7F"/>
                          <w:sz w:val="22"/>
                          <w:szCs w:val="22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width:5549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</w:p>
  <w:p w:rsidR="00E93D8B" w:rsidRDefault="00E93D8B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71C01"/>
    <w:multiLevelType w:val="hybridMultilevel"/>
    <w:tmpl w:val="4BD21882"/>
    <w:lvl w:ilvl="0" w:tplc="872AD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70566"/>
    <w:multiLevelType w:val="hybridMultilevel"/>
    <w:tmpl w:val="ADB46390"/>
    <w:lvl w:ilvl="0" w:tplc="298C3ECC">
      <w:start w:val="1"/>
      <w:numFmt w:val="lowerLetter"/>
      <w:lvlText w:val="%1.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D0C11E0"/>
    <w:multiLevelType w:val="hybridMultilevel"/>
    <w:tmpl w:val="6088AB8A"/>
    <w:lvl w:ilvl="0" w:tplc="E15C343C">
      <w:start w:val="1"/>
      <w:numFmt w:val="lowerLetter"/>
      <w:lvlText w:val="%1."/>
      <w:lvlJc w:val="left"/>
      <w:pPr>
        <w:ind w:left="4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3" w15:restartNumberingAfterBreak="0">
    <w:nsid w:val="6B655C55"/>
    <w:multiLevelType w:val="multilevel"/>
    <w:tmpl w:val="D3D2AC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BD02A67"/>
    <w:multiLevelType w:val="hybridMultilevel"/>
    <w:tmpl w:val="2C8EBD70"/>
    <w:lvl w:ilvl="0" w:tplc="0EDC8B02">
      <w:start w:val="5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E7"/>
    <w:rsid w:val="0004745C"/>
    <w:rsid w:val="000C1F56"/>
    <w:rsid w:val="000C4D2F"/>
    <w:rsid w:val="000E3F8B"/>
    <w:rsid w:val="001109AA"/>
    <w:rsid w:val="001347AF"/>
    <w:rsid w:val="00136ED0"/>
    <w:rsid w:val="0017276A"/>
    <w:rsid w:val="001855E7"/>
    <w:rsid w:val="00197378"/>
    <w:rsid w:val="001E09AE"/>
    <w:rsid w:val="001F0628"/>
    <w:rsid w:val="00202B0B"/>
    <w:rsid w:val="00232651"/>
    <w:rsid w:val="00236182"/>
    <w:rsid w:val="00241F86"/>
    <w:rsid w:val="00255483"/>
    <w:rsid w:val="00276AA4"/>
    <w:rsid w:val="002F674F"/>
    <w:rsid w:val="00344B5B"/>
    <w:rsid w:val="003767CF"/>
    <w:rsid w:val="00381198"/>
    <w:rsid w:val="00381199"/>
    <w:rsid w:val="003F5AFA"/>
    <w:rsid w:val="00401212"/>
    <w:rsid w:val="00403CBF"/>
    <w:rsid w:val="004118DA"/>
    <w:rsid w:val="00465CBF"/>
    <w:rsid w:val="004B4A89"/>
    <w:rsid w:val="004B7A28"/>
    <w:rsid w:val="004C1A85"/>
    <w:rsid w:val="004E05CF"/>
    <w:rsid w:val="00542F1D"/>
    <w:rsid w:val="005502C1"/>
    <w:rsid w:val="00560D31"/>
    <w:rsid w:val="00566240"/>
    <w:rsid w:val="00591BB2"/>
    <w:rsid w:val="005B1566"/>
    <w:rsid w:val="005D7324"/>
    <w:rsid w:val="005E11F2"/>
    <w:rsid w:val="006424C8"/>
    <w:rsid w:val="00643552"/>
    <w:rsid w:val="00646A8A"/>
    <w:rsid w:val="006A6F55"/>
    <w:rsid w:val="006B75BE"/>
    <w:rsid w:val="006F3294"/>
    <w:rsid w:val="006F4A56"/>
    <w:rsid w:val="00700A3F"/>
    <w:rsid w:val="00717564"/>
    <w:rsid w:val="00734DD3"/>
    <w:rsid w:val="00751A35"/>
    <w:rsid w:val="007661D5"/>
    <w:rsid w:val="00785FCD"/>
    <w:rsid w:val="007911FB"/>
    <w:rsid w:val="007D7DAE"/>
    <w:rsid w:val="00801F53"/>
    <w:rsid w:val="00803AE5"/>
    <w:rsid w:val="0084437B"/>
    <w:rsid w:val="008468C2"/>
    <w:rsid w:val="00892C1E"/>
    <w:rsid w:val="008B7BBB"/>
    <w:rsid w:val="008D6310"/>
    <w:rsid w:val="00900AFC"/>
    <w:rsid w:val="00924CDE"/>
    <w:rsid w:val="00927165"/>
    <w:rsid w:val="00944396"/>
    <w:rsid w:val="00952819"/>
    <w:rsid w:val="009569B5"/>
    <w:rsid w:val="00982AFE"/>
    <w:rsid w:val="00994E8D"/>
    <w:rsid w:val="009C4C9B"/>
    <w:rsid w:val="009D033F"/>
    <w:rsid w:val="009D7EF6"/>
    <w:rsid w:val="00A1430B"/>
    <w:rsid w:val="00A15E9D"/>
    <w:rsid w:val="00A27577"/>
    <w:rsid w:val="00A27C9B"/>
    <w:rsid w:val="00A47D6D"/>
    <w:rsid w:val="00A53386"/>
    <w:rsid w:val="00A63EF5"/>
    <w:rsid w:val="00A67A12"/>
    <w:rsid w:val="00A8081A"/>
    <w:rsid w:val="00A942B7"/>
    <w:rsid w:val="00AE3E8E"/>
    <w:rsid w:val="00BD2D91"/>
    <w:rsid w:val="00C360FF"/>
    <w:rsid w:val="00C878C5"/>
    <w:rsid w:val="00C938D5"/>
    <w:rsid w:val="00CA0403"/>
    <w:rsid w:val="00CA5B83"/>
    <w:rsid w:val="00D07300"/>
    <w:rsid w:val="00D6543A"/>
    <w:rsid w:val="00D91C85"/>
    <w:rsid w:val="00DE2EAC"/>
    <w:rsid w:val="00E65DE1"/>
    <w:rsid w:val="00E67952"/>
    <w:rsid w:val="00E711E2"/>
    <w:rsid w:val="00E93D8B"/>
    <w:rsid w:val="00E97FEE"/>
    <w:rsid w:val="00EA409C"/>
    <w:rsid w:val="00EB0BC3"/>
    <w:rsid w:val="00EB59E3"/>
    <w:rsid w:val="00ED3DAD"/>
    <w:rsid w:val="00F00C0D"/>
    <w:rsid w:val="00F44577"/>
    <w:rsid w:val="00F6730D"/>
    <w:rsid w:val="00F70512"/>
    <w:rsid w:val="00FB563B"/>
    <w:rsid w:val="00FC37DB"/>
    <w:rsid w:val="00FE00C7"/>
    <w:rsid w:val="00FF0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5:docId w15:val="{6ED92D91-5B8B-4D6D-A9E5-19356EFC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5E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55E7"/>
    <w:rPr>
      <w:rFonts w:ascii="Garamond" w:hAnsi="Garamond" w:cs="Times New Roman"/>
      <w:i/>
      <w:iCs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55E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55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5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55E7"/>
    <w:rPr>
      <w:rFonts w:ascii="Tahoma" w:hAnsi="Taho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855E7"/>
    <w:rPr>
      <w:rFonts w:cs="Times New Roman"/>
      <w:vertAlign w:val="superscript"/>
    </w:rPr>
  </w:style>
  <w:style w:type="paragraph" w:customStyle="1" w:styleId="Default">
    <w:name w:val="Default"/>
    <w:uiPriority w:val="99"/>
    <w:rsid w:val="001855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892C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uiPriority w:val="99"/>
    <w:rsid w:val="00E679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3E8E"/>
    <w:pPr>
      <w:ind w:left="720"/>
      <w:contextualSpacing/>
    </w:pPr>
  </w:style>
  <w:style w:type="character" w:customStyle="1" w:styleId="Bodytext2">
    <w:name w:val="Body text (2)"/>
    <w:basedOn w:val="DefaultParagraphFont"/>
    <w:uiPriority w:val="99"/>
    <w:rsid w:val="00A942B7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o-RO" w:eastAsia="ro-RO"/>
    </w:rPr>
  </w:style>
  <w:style w:type="character" w:customStyle="1" w:styleId="Bodytext2Bold">
    <w:name w:val="Body text (2) + Bold"/>
    <w:aliases w:val="Italic,Spacing 1 pt,Italic Exact"/>
    <w:basedOn w:val="DefaultParagraphFont"/>
    <w:uiPriority w:val="99"/>
    <w:rsid w:val="00A942B7"/>
    <w:rPr>
      <w:rFonts w:ascii="Arial" w:hAnsi="Arial" w:cs="Arial"/>
      <w:b/>
      <w:bCs/>
      <w:i/>
      <w:iCs/>
      <w:color w:val="000000"/>
      <w:spacing w:val="0"/>
      <w:w w:val="100"/>
      <w:position w:val="0"/>
      <w:sz w:val="22"/>
      <w:szCs w:val="22"/>
      <w:u w:val="none"/>
      <w:lang w:val="ro-RO" w:eastAsia="ro-RO"/>
    </w:rPr>
  </w:style>
  <w:style w:type="character" w:customStyle="1" w:styleId="Bodytext6Exact">
    <w:name w:val="Body text (6) Exact"/>
    <w:basedOn w:val="DefaultParagraphFont"/>
    <w:link w:val="Bodytext6"/>
    <w:locked/>
    <w:rsid w:val="00276AA4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276AA4"/>
    <w:pPr>
      <w:widowControl w:val="0"/>
      <w:shd w:val="clear" w:color="auto" w:fill="FFFFFF"/>
      <w:spacing w:line="266" w:lineRule="exact"/>
      <w:ind w:hanging="380"/>
    </w:pPr>
    <w:rPr>
      <w:rFonts w:ascii="Arial" w:eastAsia="Calibri" w:hAnsi="Arial" w:cs="Arial"/>
      <w:b/>
      <w:bCs/>
      <w:i/>
      <w:i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E2EA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1677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 DE EVALUARE</vt:lpstr>
    </vt:vector>
  </TitlesOfParts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DE EVALUARE</dc:title>
  <dc:creator>home</dc:creator>
  <cp:lastModifiedBy>Cadre</cp:lastModifiedBy>
  <cp:revision>12</cp:revision>
  <dcterms:created xsi:type="dcterms:W3CDTF">2018-01-08T13:35:00Z</dcterms:created>
  <dcterms:modified xsi:type="dcterms:W3CDTF">2018-03-14T09:15:00Z</dcterms:modified>
</cp:coreProperties>
</file>