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5D021F">
        <w:rPr>
          <w:rFonts w:ascii="Times New Roman" w:hAnsi="Times New Roman" w:cs="Times New Roman"/>
          <w:sz w:val="24"/>
          <w:szCs w:val="24"/>
        </w:rPr>
        <w:t xml:space="preserve">                   ORDIN   Nr. 3169 din  4 februarie 2015</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privind modificarea Metodologiei de organizare şi desfăşurare a concursului pentru ocuparea funcţiilor de inspector şcolar general, inspector şcolar general adjunct din inspectoratele şcolare şi de director al casei corpului didactic, aprobată prin Ordinul ministrului educaţiei, cercetării, tineretului şi sportului nr. 5.557/2011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EMITENT:      MINISTERUL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PUBLICAT  ÎN: MONITORUL OFICIAL  NR. 99 din  6 februarie 2015</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În conformitate cu prevederile art. 94 şi art. 259 alin. (1) din Legea educaţiei naţionale nr. 1/2011, cu modificările şi completările ulterioare,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în baza Hotărârii Guvernului nr. 26/2015 privind organizarea şi funcţionarea Ministerului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ministrul educaţiei şi cercetării ştiinţifice emite prezentul ordin.</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Metodologia de organizare şi desfăşurare a concursului pentru ocuparea funcţiilor de inspector şcolar general, inspector şcolar general adjunct din inspectoratele şcolare şi de director al casei corpului didactic, aprobată prin Ordinul ministrului educaţiei, cercetării, tineretului şi sportului nr. 5.557/2011, publicat în Monitorul Oficial al României, Partea I, nr. 753 din 26 octombrie 2011, se modifică după cum urmează: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La articolul 2, litera i) va avea următorul cuprins:</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"i) la data susţinerii concursului nu a împlinit vârsta standard de pensionare."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La articolul 7, literele b) şi c) vor avea următorul cuprins:</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membri: un director general/director din cadrul Ministerului Educaţiei şi Cercetării Ştiinţifice, 7 inspectori/consilieri din cadrul Ministerului Educaţiei şi Cercetării Ştiinţifice şi/sau cadre didactice; cel puţin un membru al comisiei va avea competenţe de elaborare a subiectelor pentru următoarele limbi străine ce pot fi alese de candidaţi: engleză, franceză, italiană, spaniolă, germană, rusă;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secretar: un inspector/consilier din cadrul Ministerului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La articolul 11, alineatul (1), litera b), punctele (i) şi (ii) vor avea următorul cuprins:</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"(i) rezolvarea a 10 itemi de management educaţional şi administrativ, dintre care 2 itemi vor fi formulaţi în limba străină aleasă de candidat; fiecare item este punctat, conform fişei de evaluare prevăzute în anexa nr. 11, cu 0,85 puncte;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(ii) expedierea la o adresă de e-mail indicată de comisia de concurs a testului rezolvat, care este punctată, conform fişei de evaluare prevăzute în anexa nr. 5, cu 1,50 puncte;".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La articolul 11, alineatul (2) va avea următorul cuprins:</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Punctajul maxim pentru fiecare probă de concurs este de 50 de puncte. Punctajul minim de promovare a fiecărei probe de concurs este de 35 de puncte."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Anexele nr. 5 şi 8 - 10 se modifică şi se înlocuiesc cu anexele nr. 1 - 4, care fac parte integrantă din prezentul ordin.</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Prezentul ordin se publică în Monitorul Oficial al României, Partea 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Ministrul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Sorin Mihai Cîmpeanu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Bucureşti, 4 februarie 2015.</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Nr. 3.169.</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nr. 5 la metodologie)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Examinat ...................           Examinator: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Judeţul ....................                        (numele, prenumele şi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Data .......................                        semnătura)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Concursul pentru ocuparea funcţiei de inspector şcolar general, inspector şcolar general adjunct şi de director al casei corpului didactic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EVALUARE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Test-grilă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______________________________________________________________________________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Itemi test-grilă           | Punctaj alocat |      Punctaj obţinut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1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2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3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4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5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6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7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8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9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10 |           0,85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Total grilă                     |           8,50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Expediere e-mail cu rezultatele |           1,50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testului                        |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Total                           |           10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w:t>
      </w:r>
    </w:p>
    <w:p w:rsid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ANEXA 2</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nr. 8 la metodologie)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Părţile contractante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Ministerul Educaţiei şi Cercetării Ştiinţifice, cu sediul în municipiul Bucureşti, str. Gen. Berthelot nr. 28 - 30, sectorul 1, reprezentat de domnul .............................., în calitate de ministru, şi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Domnul (Doamna) ......................................., domiciliat/ă în ..................., str. ..................... nr. ...., judeţul ............, având actul de identitate ......... seria .... nr. ................, eliberat de ......................., C.N.P. ......................, în calitate de inspector şcolar general la Inspectoratul Şcolar al Judeţului .................../Municipiului Bucureşti, numit în funcţie prin Ordinul ministrului educaţiei şi cercetării ştiinţifice nr. ........ din ............., denumit în continuare manager, au convenit să încheie prezentul contract de management, cu respectarea următoarelor clauze: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2</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Obiectul contractului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Organizarea, conducerea şi administrarea Inspectoratului Şcolar al Judeţului ......................./Municipiului Bucureşti, denumit în continuare inspectorat şcolar, precum şi gestionarea patrimoniului şi a mijloacelor materiale şi băneşti ale acestuia, în condiţiile realizării unui management eficient şi de calitate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 va acţiona în vederea realizării obiectivelor politicii naţionale în domeniul educaţiei.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3</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Durata contractului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În condiţiile în care managerul îşi îndeplineşte obligaţiile asumate prin prezentul contract de management, la expirarea termenului prevăzut părţile pot conveni prelungirea acestuia, în condiţiile legii.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4</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Drepturile şi obligaţiile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Managerul are următoarele drepturi: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de rezervare a postului didactic sau a catedrei pe care este titular, în perioada executării prezentului contract;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beneficieze de drepturile băneşti conform normelor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beneficieze de concediu de odihnă 25 de zile lucrătoare anual;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dreptul la repaus zilnic şi săptămânal;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dreptul la egalitate de şanse şi de tratament;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6. dreptul la securitate şi sănătate în muncă;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7. dreptul la formare profesională;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9. să beneficieze de drepturile de asigurări sociale de sănătate, precum şi de cele privind asigurările sociale de stat;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10. să beneficieze de drept de informare nelimitată asupra activităţii inspectoratului şcolar pe care îl conduce, având acces la toate documentele privind activitatea specifică, economico-financiară etc. a acestuia, potrivit normelor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11. să folosească un autoturism din dotarea inspectoratului şcolar pentru deplasarea în interesul serviciului, cota de combustibil corespunzând normelor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Managerul are următoarele obligaţii: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aplice politicile şi strategiile Ministerului Educaţiei şi Cercetării Ştiinţifice la nivel judeţean/al municipiului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elaboreze şi să aplice politici şi strategii specifice în măsură să asigure desfăşurarea în condiţii performante a activităţii curente şi de perspectivă a inspectoratului şcolar, în concordanţă cu politicile şi deciziile Guvernului, în vederea punerii în aplicare a obiectivelor Programului de guvernare;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elaboreze planul managerial şi să urmărească execuţia obiectivelor şi a indicatorilor de performanţă prevăzuţi în acesta;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asigure gestionarea şi administrarea, în condiţiile legii, a integrităţii patrimoniului inspectoratului şcolar;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să selecteze, să angajeze/să numească, să promoveze, să sancţioneze şi să elibereze personalul inspectoratului şcolar, cu respectarea dispoziţiilor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6. să stabilească şi să urmărească realizarea atribuţiilor de serviciu, pe domenii, ale personalului angajat, conform regulamentului de organizare şi funcţionare al inspectoratului şcolar, precum şi obligaţiile profesionale individuale de muncă ale personalului de specialitate;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7. să stabilească şi să ia măsuri privind protecţia muncii, pentru cunoaşterea de către salariaţi a normelor de securitate a muncii şi pentru asigurarea pazei instituţiei;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8. să dea dispoziţii cu caracter obligatoriu pentru personalul din subordine, sub rezerva legalităţii 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9. să aplice normele de gestiune, regulamentele de organizare şi de funcţionare şi procedurile administrative unitare;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10. să acţioneze pentru îndeplinirea prevederilor bugetului anual de venituri şi cheltuieli al inspectoratului şcolar, iniţiind programe şi măsuri eficiente pentru o bună gestiune, în condiţiile reglementărilor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11. să respecte atribuţiile prevăzute de legislaţia finanţelor publice pentru ordonatorii de credite;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12. să angajeze şi să utilizeze fondurile în limita creditelor bugetare aprobate, pe baza bunei gestiuni financiare;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13. să răspundă de organizarea şi realizarea dezvoltării profesionale şi a evoluţiei în carieră a personalului din inspectoratul şcolar, din unităţile de învăţământ şi din celelalte unităţi din subordine;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14. să coordoneze şi să controleze activitatea casei corpului didactic, a palatului, cluburilor elevilor şi cluburilor sportive şcolare;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15. să încheie şi să răspundă, conform competenţelor sale, de actele juridice semnate în numele şi pe seama inspectoratului şcolar.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Actele juridice pentru care, potrivit legii, este necesar avizul Ministerului Educaţiei şi Cercetării Ştiinţifice sau al autorităţii executive a administraţiei publice locale le încheie numai după obţinerea acestui aviz;</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16. să facă parte din comisiile în care este desemnat, conform prevederilor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17. să reprezinte inspectoratul şcolar în raporturile cu terţii;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18. să prezinte anual ministrului educaţiei şi cercetării ştiinţifice starea învăţământului şi stadiul implementării politicii educaţionale în judeţul ...................../municipiul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19. să dispună constituirea şi actualizarea periodică a bazelor de date existente la nivelul inspectoratului şcolar;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20. să transmită Ministerului Educaţiei şi Cercetării Ştiinţifice situaţiile statistice şi orice alte informări în termenele solicitate;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21. să răspundă de aplicarea şi respectarea legislaţiei în organizarea, conducerea şi desfăşurarea procesului de învăţământ şi să asigure calitatea învăţământului din judeţul ......................../municipiul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22. să răspundă de aplicarea actelor emise de Ministerul Educaţiei şi Cercetării Ştiinţifice (metodologii, ordine, note, precizări, instrucţiuni etc.);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23. să asigure gestiunea sistemului de salarizare a personalului din unităţile de învăţământ preuniversitar de stat şi unităţile conexe din judeţ;</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24. să asigure încadrarea în numărul de personal aprobat de Ministerul Educaţiei şi Cercetării Ştiinţifice, pentru unităţile de învăţământ preuniversitar de stat şi unităţile conexe din judeţ;</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25. să verifice încadrarea în bugetul aprobat, calculat conform prevederilor legale în vigoare, de către unităţile de învăţământ preuniversitar de stat şi unităţile conexe din judeţ;</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26. să dispună măsurile necesare pentru încadrarea în numărul de personal şi în bugetul aprobat, de către ordonatorii de credite ai unităţilor de învăţământ preuniversitar de stat şi ai unităţilor conexe din judeţ;</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27.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28. să depună declaraţia de avere şi declaraţia de interese la începutul şi la sfârşitul prezentului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5</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Drepturile şi obligaţiile ministrului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Ministrul educaţiei şi cercetării ştiinţifice are următoarele drepturi: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pretindă managerului îndeplinirea obiectivelor, programelor, indicatorilor şi a celorlalte obligaţii asumate prin semnarea prezentului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solicite managerului prezentarea de rapoarte privind stadiul realizării planului de management, a proiectelor şi programelor inspectoratului şcolar, a situaţiei economico-financiare şi a altor documente referitoare la activitatea acestuia;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modifice indicatorii economico-financiari prevăzuţi în bugetele anuale;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dispună verificări periodice ale modului de îndeplinire a obligaţiilor pe care şi le-a asumat managerul prin prezentul contract de management şi să adopte măsuri de recompensare sau de sancţionare conform legii.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Ministrul educaţiei şi cercetării ştiinţifice are următoarele obligaţii: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asigure managerului libertatea în conducerea, organizarea şi coordonarea învăţământului preuniversitar la nivelul judeţului ......................../municipiului Bucureşti, limitările fiind cele prevăzute de reglementările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asigure managerului condiţiile legale pentru a-şi îndeplini obligaţiile cuprinse în prezentul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asigure finanţarea, pentru unităţile finanţate de la bugetul de stat, în limita fondurilor aprobate prin legile bugetare anuale;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asigure condiţiile pentru ca managerul să primească toate drepturile stabilite de reglementările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să evalueze anual activitatea managerului sau ori de câte ori este sesizat de existenţa unor disfuncţii în activitatea inspectoratului şcolar;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6. să asigure inspectoratului şcolar îndrumare metodologică.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6</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Loialitate şi confidenţialitate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Pe durata prezentului contract de management şi încă o perioadă de 2 ani de la încetarea acestuia, managerul este obligat să păstreze cu rigurozitate confidenţialitatea asupra datelor şi informaţiilor care nu sunt destinate publicităţii sau care sunt prezentate cu acest caracter de către minister sau de către autoritatea executivă a administraţiei publice locale.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Managerului îi sunt interzise orice activităţi contrare politicii Ministerului Educaţiei şi Cercetării Ştiinţifice în domeniul educaţiei.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7</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Răspunderea părţilor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 răspunde disciplinar şi/sau patrimonial pentru daunele produse inspectoratului şcolar sau imaginii acestuia prin orice act al său contrar intereselor învăţământului, prin acte de gestiune imprudentă, prin utilizarea abuzivă sau neglijentă a fondurilor inspectoratului şcolar, în conformitate cu legislaţia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Răspunderea managerului este angajată şi pentru nerespectarea prevederilor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8</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Modificarea contractului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Prevederile prezentului contract de management pot fi modificate prin act adiţional, cu acordul ambelor părţi.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Contractul de management se suspendă de drept în cazul în care împotriva managerului a fost formulată plângere penală de către organele ierarhic superioare sau în cazul în care acesta a fost trimis în judecată pentru fapte penale incompatibile cu funcţia deţinută, până la rămânerea definitivă a hotărârii judecătoreşti.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9</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Încetarea contractului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Prezentul contract de management încetează: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la expirarea perioadei pentru care a fost încheiat;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la iniţiativa ministrului educaţiei şi cercetării ştiinţifice în cazul în care, în urma evaluării, managerul a obţinut calificativul "nesatisfăcător";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prin acordul părţilor;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 la încetarea contractului individual de muncă a cadrului didactic titular în sistemul de învăţământ;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g) prin deces;</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h) prin punerea sub interdicţie judecătorească a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i) prin desfiinţarea sau reorganizarea inspectoratului şcolar;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j) în alte situaţii prevăzute expres de lege.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În toate situaţiile în care contractul de management încetează, este emis ordin al ministrului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10</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Litigii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Dispoziţii finale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Prevederile prezentului contract de management se completează cu dispoziţiile Legii educaţiei naţionale nr. 1/2011, cu modificările şi completările ulterioare, şi ale altor acte normative specifice.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Fişa postului pentru manager este anexă la prezentul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Evaluarea activităţii managerului se va face pe baza procedurii elaborate de Ministerul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Prezentul contract de management a fost încheiat şi redactat în două exemplare originale, câte unul pentru fiecare parte.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Ministrul educaţiei şi cercetării ştiinţifice,            Manager,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Bucureşti,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la contractul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MINISTERUL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Inspectoratul Şcolar al Judeţului ................./Municipiului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FIŞA POSTULUI (CADRU)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Denumirea postului - inspector şcolar general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Gradul profesional al ocupaţiei postului - inspector şcolar general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Nivelul postului - conducere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Descrierea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Pregătirea profesională impusă ocupantului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studii superioare absolvite cu diplomă de licenţă sau diplomă echivalentă;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membru al corpului naţional de experţi în management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titular în învăţământ, cu gradul didactic I sau cu doctorat;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calificativul "foarte bine", obţinut în ultimii 5 ani;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cunoştinţe operare PC;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 cunoaşterea unei limbi de circulaţie internaţională.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Experienţa necesară executării operaţiunilor specifice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Dificultatea operaţiunilor specifice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cunoaşterea învăţământului preuniversitar sub toate aspectele;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cunoaşterea şi aplicarea legilor, hotărârilor Guvernului, ordonanţelor de urgenţă ale Guvernului, metodologiilor, regulamentelor şi a celorlalte documente legislative şi de management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aprecierea ofertelor de recrutare, angajare, formare managerială şi dezvoltare instituţională;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d) soluţionarea contestaţiilor şi sesizărilor;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consultanţă de specialitate;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 informarea, monitorizarea informaţiei şi a acţiunilor la nivelul inspectoratului şcolar şi la nivelul unităţilor de învăţământ, în vederea asigurării calităţii managementului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g) organizarea, controlul-verificarea, evaluarea şi luarea deciziilor.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Responsabilitatea implicată de post: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responsabilitate privind proiectarea, organizarea, coordonarea, antrenarea/motivarea, monitorizarea/controlul/evaluarea, comunicarea şi autoritatea informală;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responsabilitatea soluţionării stărilor conflictuale sesizate direct sau exprimate prin reclamaţii;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responsabilitatea propunerilor decizionale.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Sfera de relaţii (comunicare/relaţionare) cu: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Atribuţii pe domenii de competenţă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______________________________________________________________________________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Domeniul de |   Unitatea de   |                  Atribuţii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competenţă  |   competenţă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Management  | inspectoratului | Realizarea diagnozei mediului educaţional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Proiectarea | şcolar          | judeţean/al municipiului Bucureşti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strategiei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educaţionale|                 | Elaborarea strategiei educaţionale judeţene/a|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şi a        |                 | municipiului Bucureşti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politicilor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educaţionale|                 | Elaborarea politicilor educaţionale la nivel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ale         |                 | judeţean/al municipiului Bucureşti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Proiectarea planului de şcolarizare la nivel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judeţean/al municipiului Bucureşti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ofertei educaţionale judeţene/a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municipiului Bucureşti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bugetului inspectoratului şcolar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programului managerial 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inspectoratului şcolar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Organizarea     | Planificarea activităţilor tematice 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activităţilor   | consiliului de administraţie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inspectoratului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şcolar          | Repartizarea sarcinilor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responsabilităţilor pe fiecare domeniu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                 | structura organizatorică a inspectoratului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şcolar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Recrutarea şi selectarea personalului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inspectoratul şcolar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Conducerea/     | Implementarea programului managerial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Coordonarea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activităţii     | Coordonarea funcţionării domeniilor prevăzute|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inspectoratului | în structura organizatorică a inspectoratului|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şcolar          | şcolar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Aprobarea bugetului instituţiei în consiliul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 administraţie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Repartizarea resurselor financiare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materiale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Asigurarea gestiunii sistemului de salarizare|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 personalului din unităţile de învăţământ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preuniversitar de stat şi unităţile conexe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din judeţ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Asigurarea încadrării în numărul de personal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aprobat de Ministerul Educaţiei şi Cercetării|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Ştiinţifice, pentru unităţile de învăţământ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preuniversitar de stat şi unităţile conexe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din judeţ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Verificarea încadrării în bugetul aprobat,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calculat conform prevederilor legale în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vigoare, de către unităţile de învăţământ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preuniversitar de stat şi unităţile conexe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din judeţ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Asigurarea încadrării în numărul de personal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şi în bugetul aprobat de către ordonatorii de|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credite ai unităţilor de învăţământ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preuniversitar de stat şi ai unităţilor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conexe din judeţ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Coordonarea activităţii de colectare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analiză a informaţiilor privind îndeplinirea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planului managerial şi de intervenţie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ameliorativă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Asigurarea redactării materialelor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sinteză, pe baza analizei informaţiei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colectate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Dezvoltarea sistemului de control intern 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instituţiei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Delegarea de sarcini specifice procesului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 operaţională a activităţilor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Motivarea/      | Promovarea personalului din subordine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Antrenarea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personalului din| Dezvoltarea culturii organizaţionale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subordine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Medierea conflictelor intra-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interinstituţionale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Acordarea de calificative, recompense sau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sancţiuni personalului din subordine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Monitorizarea/  | Monitorizarea aplicării şi respectării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Evaluarea/      | actelor emise de Ministerul Educaţiei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Controlul       | Cercetării Ştiinţifice şi a activităţii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activităţilor   | şcolare din teritoriu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inspectoratului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şcolar          | Monitorizarea încadrării unităţilor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învăţământ cu personal didactic şi nedidactic|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Organizarea examenelor şi concursurilor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naţionale/regionale/locale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aplicării şi dezvoltării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sistemului de control intern/managerial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Verificarea execuţiei bugetare la nivelul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sistemului de învăţământ preuniversitar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judeţ/municipiul Bucureşti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Coordonarea modului de întocmire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documentelor administrative şcolare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Verificarea modului de soluţionare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sesizărilor, petiţiilor şi reclamaţiilor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progresului şi a disfuncţiilor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apărute în activitatea inspectoratului şcolar|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şi evaluarea calităţii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activităţilor instructiv-educative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unităţile de învăţământ/unităţi conexe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teritoriu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                 | Evaluarea performanţelor managementului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unităţilor de învăţământ şi a unităţilor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conexe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Informare/  | Relaţii/        | Asigurarea fluxului informaţional la nivelul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Comunicare  | Comunicare      | sistemului de învăţământ judeţean/al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municipiului Bucureşti şi naţional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Dezvoltă şi menţine legăturile cu partenerii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sociali şi cu autorităţile locale.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Realizarea comunicării cu mass-media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Promovarea imaginii inspectoratului şcolar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Dezvoltare  | Pregătire       | Alegerea formei adecvate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profesională| profesională    | perfecţionare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Participarea la diverse cursuri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perfecţionare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Analizarea necesităţilor de pregătire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personalului din inspectoratul şcolar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unităţile de învăţământ/unităţi conexe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Luat la cunoştinţă de către ocupantul postului: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Numele şi prenumele: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Funcţia: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Semnătura: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Data întocmirii: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Avizat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Numele şi prenumele: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Funcţia publică de conducere din cadrul Ministerului Educaţiei şi Cercetării Ştiinţifice: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Semnătura: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Data întocmirii: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3</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nr. 9 la metodologie)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Părţile contractante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Ministerul Educaţiei şi Cercetării Ştiinţifice, cu sediul în municipiul Bucureşti, str. Gen. Berthelot nr. 28 - 30, sectorul 1, reprezentat de domnul ..............................., în calitate de ministru,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şi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Domnul (Doamna) ........................, domiciliat/ă în ........................ str. .......................... nr. ......., judeţul .................., având actul de identitate ....... seria .......... nr. ..............., eliberat de .................., C.N.P. ....................., în calitate de inspector şcolar general adjunct la Inspectoratul Şcolar al Judeţului ........................./Municipiului Bucureşti, numit în funcţie prin Ordinul ministrului educaţiei şi cercetării ştiinţifice nr. ................ din ..................., denumit în continuare manager, au convenit să încheie prezentul contract de management, cu respectarea următoarelor clauze: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2</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Obiectul contractului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Organizarea, conducerea şi administrarea domeniului .................... din cadrul Inspectoratului Şcolar al Judeţului .................../Municipiului Bucureşti, denumit în continuare domeniu, precum şi gestionarea patrimoniului şi a mijloacelor materiale şi băneşti ale acestuia, în condiţiile realizării unui management eficient şi de calitate.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 va acţiona în vederea realizării obiectivelor politicii naţionale în domeniul educaţiei.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3</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Durata contractului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În condiţiile în care managerul îşi îndeplineşte obligaţiile asumate prin prezentul contract de management, la expirarea termenului prevăzut părţile pot conveni prelungirea acestuia, în condiţiile legii.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4</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Drepturile şi obligaţiile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Managerul are următoarele drepturi: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de rezervare a postului didactic sau a catedrei pe care este titular, în perioada executării prezentului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beneficieze de drepturile băneşti conform normelor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beneficieze de concediu de odihnă 25 de zile lucrătoare anual;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dreptul la repaus zilnic şi săptămânal;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dreptul la egalitate de şanse şi de tratament;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6. dreptul la securitate şi sănătate în muncă;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7. dreptul la formare profesională;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9. să beneficieze de drepturile de asigurări sociale de sănătate, precum şi de cele privind asigurările sociale de stat;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10. să beneficieze de drept de informare nelimitată asupra activităţii inspectoratului şcolar şi al domeniului pe care îl coordonează, având acces la toate documentele privind activitatea specifică, economico-financiară etc. a acestuia, potrivit normelor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Managerul are următoarele obligaţii: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aplice politicile şi strategiile Ministerului Educaţiei şi Cercetării Ştiinţifice la nivel judeţean/al municipiului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elaboreze şi să aplice politici şi strategii specifice în măsură să asigure desfăşurarea în condiţii performante a activităţii curente şi de perspectivă a domeniului pe care îl coordonează, </w:t>
      </w:r>
      <w:r w:rsidRPr="005D021F">
        <w:rPr>
          <w:rFonts w:ascii="Times New Roman" w:hAnsi="Times New Roman" w:cs="Times New Roman"/>
          <w:sz w:val="24"/>
          <w:szCs w:val="24"/>
        </w:rPr>
        <w:lastRenderedPageBreak/>
        <w:t>în concordanţă cu politicile şi deciziile Guvernului, în vederea punerii în aplicare a obiectivelor programului de guvernare;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elaboreze planul managerial şi să urmărească execuţia obiectivelor şi a indicatorilor de performanţă prevăzuţi în acesta;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asigure gestionarea şi administrarea, în condiţiile legii, a integrităţii patrimoniului domeniului pe care îl coordonează;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să stabilească şi să urmărească realizarea atribuţiilor de serviciu ale personalului din subordine, conform regulamentului de organizare şi funcţionare al inspectoratului şcolar, precum şi obligaţiile profesionale individuale de muncă ale personalului de specialitate;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6. să stabilească şi să ia măsuri privind protecţia muncii, pentru cunoaşterea de către salariaţi a normelor de securitate a muncii şi pentru asigurarea pazei instituţiei;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7. să dea dispoziţii cu caracter obligatoriu pentru personalul din subordine;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8. să aplice normele de gestiune, regulamentele de organizare şi de funcţionare şi procedurile administrative unitare;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9. să acţioneze pentru îndeplinirea prevederilor bugetului anual de venituri şi cheltuieli al inspectoratului şcolar, iniţiind programe şi măsuri eficiente pentru o bună gestiune, în condiţiile reglementărilor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10. să răspundă de organizarea şi realizarea dezvoltării profesionale şi a evoluţiei în carieră a personalului din subordine;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11. să prezinte semestrial inspectorului şcolar general stadiul realizării, la nivelul domeniului pe care îl coordonează, a planului de management şi a obiectivelor şi indicatorilor de performanţă prevăzuţi în anexa la prezentul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12. să răspundă de aplicarea şi respectarea legislaţiei în organizarea, conducerea şi desfăşurarea procesului de învăţământ şi să participe la asigurarea calităţii învăţământului din judeţul ..................../municipiul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13. să răspundă de aplicarea actelor emise de Ministerul Educaţiei şi Cercetării Ştiinţifice (metodologii, ordine, note, precizări, instrucţiuni etc.);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14.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15. să depună declaraţia de avere şi de interese la începutul şi la sfârşitul contractului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5</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Drepturile şi obligaţiile ministrului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Ministrul educaţiei şi cercetării ştiinţifice are următoarele drepturi: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pretindă managerului îndeplinirea obiectivelor, programelor, indicatorilor şi a celorlalte obligaţii asumate prin semnarea prezentului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solicite managerului prezentarea de rapoarte privind stadiul realizării planului de management, a proiectelor şi programelor la nivelul domeniului pe care îl coordonează şi a altor documente referitoare la activitatea acestuia;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modifice indicatorii economico-financiari prevăzuţi în bugetele anuale;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dispună verificări periodice ale modului de îndeplinire a obligaţiilor pe care şi le-a asumat managerul prin prezentul contract de management şi să adopte măsuri de recompensare sau sancţionare conform legii.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Ministrul educaţiei şi cercetării ştiinţifice are următoarele obligaţii: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asigure managerului libertatea în conducerea, organizarea şi coordonarea domeniului de competenţă, limitările fiind cele prevăzute de reglementările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asigure managerului condiţiile legale pentru a-şi îndeplini obligaţiile cuprinse în prezentul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3. să asigure condiţiile pentru ca managerul să primească toate drepturile stabilite de reglementările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evalueze activitatea managerului anual sau ori de câte ori este sesizat de existenţa unor disfuncţii în activitatea domeniului de competenţă;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să asigure îndrumare metodologică pentru domeniul de competenţă a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6</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Loialitate şi confidenţialitate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Pe durata prezentului contract de management şi încă o perioadă de 2 ani de la încetarea acestui contract, managerul este obligat să păstreze cu rigurozitate confidenţialitatea asupra datelor şi informaţiilor care nu sunt destinate publicităţii ori care sunt prezentate cu acest caracter de minister sau de autoritatea executivă a administraţiei publice locale.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Managerului îi sunt interzise orice activităţi contrare politicii Ministerului Educaţiei şi Cercetării Ştiinţifice în domeniul educaţiei.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7</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Răspunderea părţilor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 răspunde disciplinar şi/sau patrimonial pentru daunele produse la nivelul domeniului pe care îl coordonează şi imaginii inspectoratului şcolar prin orice act al său contrar intereselor învăţământului, prin acte de gestiune imprudentă, prin utilizarea abuzivă sau neglijentă a fondurilor alocate domeniului pe care îl coordonează, în conformitate cu legislaţia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Răspunderea managerului este angajată şi pentru nerespectarea prevederilor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8</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Modificarea contractului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Prevederile prezentului contract de management pot fi modificate prin act adiţional, cu acordul ambelor părţi.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Contractul de management se suspendă de drept în cazul în care împotriva managerului a fost formulată plângere penală de către organele ierarhic superioare sau în cazul în care acesta a fost trimis în judecată pentru fapte penale incompatibile cu funcţia deţinută, până la rămânerea definitivă a hotărârii judecătoreşti.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9</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Încetarea contractului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Prezentul contract de management încetează: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la expirarea perioadei pentru care a fost încheiat;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la iniţiativa ministrului educaţiei şi cercetării ştiinţifice în cazul în care, în urma evaluării, managerul a obţinut calificativul "nesatisfăcător";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prin acordul părţilor;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 la încetarea contractului individual de muncă al cadrului didactic titular în sistemul de învăţământ;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g) prin deces;</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h) prin punerea sub interdicţie judecătorească a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i) prin desfiinţarea sau reorganizarea inspectoratului şcolar;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j) în alte situaţii prevăzute expres de lege.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În toate situaţiile în care contractul de management educaţional încetează, este emis ordin al ministrului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10</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Litigii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Dispoziţii finale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Prevederile prezentului contract de management se completează cu dispoziţiile Legii educaţiei naţionale nr. 1/2011, cu modificările şi completările ulterioare, şi ale altor acte normative specifice.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Fişa postului pentru manager este anexă la prezentul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Evaluarea activităţii managerului se va face pe baza procedurii elaborate de Ministerul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Prezentul contract de management a fost încheiat şi redactat în 2 (două) exemplare originale, câte unul pentru fiecare parte.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Ministrul educaţiei şi cercetării ştiinţifice,           Manager,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la contractul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MINISTERUL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Inspectoratul Şcolar al Judeţului ..................../Municipiului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FIŞA POSTULUI (CADRU)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Denumirea postului - inspector şcolar general adjunct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Departamentul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Gradul profesional al ocupaţiei postului - inspector şcolar general adjunct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Nivelul postului - conducere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Descrierea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Pregătirea profesională impusă ocupantului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studii superioare absolvite cu diplomă de licenţă sau cu diplomă echivalentă;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membru al corpului naţional de experţi în management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titular în învăţământ, cu gradul didactic I sau doctorat;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calificativul "foarte bine", obţinut în ultimii 5 ani;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cunoştinţe de operare PC;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 cunoaşterea unei limbi străine de circulaţie internaţională.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Experienţa necesară executării operaţiunilor specifice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Dificultatea operaţiunilor specifice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a) cunoaşterea învăţământului preuniversitar sub toate aspectele;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cunoaşterea regulamentului de inspecţie a unităţilor de învăţământ preuniversitar;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cunoaşterea şi aplicarea legilor, hotărârilor Guvernului, ordonanţelor de urgenţă ale Guvernului, metodologiilor, regulamentelor şi a celorlalte documente legislative şi de management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aprecierea ofertelor de recrutare, angajare, formare managerială şi dezvoltare instituţională;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soluţionarea contestaţiilor şi sesizărilor;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 consultanţă de specialitate;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g) informarea, monitorizarea informaţiei şi a acţiunilor la nivelul departamentului şi la nivelul unităţilor de învăţământ în vederea asigurării calităţii managementului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h) organizarea, controlul-verificarea, evaluarea şi luarea deciziilor.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Responsabilitatea implicată de post: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responsabilitatea privind proiectarea, organizarea, coordonarea, antrenarea/motivarea, monitorizarea/controlul/evaluarea, comunicarea şi autoritatea informală;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responsabilitatea soluţionării stărilor conflictuale sesizate direct sau exprimate prin reclamaţii;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responsabilitatea propunerilor decizionale.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Sfera de relaţii (comunicare/relaţionare) cu: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Atribuţii pe domenii de competenţă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______________________________________________________________________________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Domeniul de |   Unitatea de   |                  Atribuţii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competenţă  |   competenţă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Management  | Proiectarea     | Stabilirea obiectivelor activităţii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strategiei de   |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coordonare şi a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direcţiilor de  | Stabilirea metodelor şi procedurilor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dezvoltare a    | coordonare a activităţilor din domeniul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domeniului      |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coordonat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Întocmirea listei de priorităţi a domeniului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Analizarea şi stabilirea proiectului de buget|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pentru domeniul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programului managerial 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Organizarea     | Organizarea activităţilor din domeniul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activităţilor   |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domeniului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 coordonat       | Repartizarea sarcinilor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responsabilităţilor din domeniul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Recrutarea şi selectarea personalului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domeniul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Conducerea/     | Implementarea programului managerial 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Coordonarea     |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activităţii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domeniului      | Coordonarea funcţionării domeniului coordonat|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gestionat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Repartizarea resurselor financiare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materiale la nivelul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Coordonarea activităţii de colectare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analiză a informaţiilor privind îndeplinirea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planului managerial şi de intervenţie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ameliorativă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Asigurarea redactării materialelor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sinteză, pe baza analizei informaţiei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colectate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Dezvoltarea sistemului de control intern 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Delegarea de sarcini specifice procesului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 operaţională a activităţilor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Motivarea/      | Promovarea personalului din subordine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Antrenarea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personalului din| Dezvoltarea culturii organizaţionale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subordine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Medierea conflictelor intra-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inter-instituţionale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Acordă calificative, recompense sau sancţiuni|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personalului din subordine.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Monitorizarea/  | Monitorizarea bazei de date privind domeniul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Evaluarea/      | de activitate a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Controlul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activităţilor   | Monitorizarea activităţii şcolare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din domeniul    | teritoriu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coordonat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Gestionarea bazei de date privind domeniul de|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activitate a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aplicării şi dezvoltării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                 | sistemului de control intern/managerial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Coordonarea modului de întocmire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documentelor administrative şcolare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progresului şi a disfuncţiilor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apărute în activitatea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Verificarea modului de soluţionare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adreselor notelor, sesizărilor, petiţiilor şi|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reclamaţiilor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Analizarea necesităţilor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profesională a personalului din unităţile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învăţământ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şi evaluarea calităţii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activităţilor instructiv-educative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unităţile de învăţământ din teritoriu*)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Evaluarea performanţelor managementului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unităţilor de învăţământ**)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Verificarea execuţiei bugetare la nivelul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sistemului judeţean de educaţie***)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Informare/  | Relaţii de      | Asigurarea fluxului informaţional la nivelul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Comunicare  | comunicare      |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Dezvoltarea şi menţinerea legăturilor cu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partenerii sociali şi cu autorităţile locale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Realizarea comunicării cu mass-media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Promovarea imaginii domeniului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Dezvoltare  | Pregătire       | Alegerea formei adecvate de formate/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profesională| profesională    | perfecţionare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Participarea la diverse cursuri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perfecţionare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Analizarea necesităţilor de pregătire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personalului din domeniul coordonat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 Numai pentru inspectorul şcolar general adjunct cu atribuţii privind inspecţia şcolară şi curriculum.</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 Numai pentru inspectorul şcolar general adjunct cu atribuţii privind managementul resurselor umane.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 Numai pentru inspectorul şcolar general adjunct cu atribuţii privind execuţia bugetară.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Luat la cunoştinţă de către ocupantul postului: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Numele şi prenumele: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Funcţia: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Semnătura: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Data întocmirii: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Avizat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Numele şi prenumele: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Funcţia publică de conducere din cadrul Ministerului Educaţiei şi Cercetării Ştiinţifice: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Semnătura: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Data întocmirii: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4</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nr. 10 la metodologie)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Părţile contractante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Ministerul Educaţiei şi Cercetării Ştiinţifice, cu sediul în municipiul Bucureşti, str. Gen. Berthelot nr. 28 - 30, sectorul 1, reprezentat de domnul ..........................., în calitate de ministru,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şi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Domnul (Doamna) ...................................., domiciliat/ă în ........................., str. ...................... nr. ....., judeţul ..................., având actul de identitate ......... seria ..... nr. ............, eliberat de .................., C.N.P. ............, în calitate de director al Casei Corpului Didactic din judeţul ................/municipiul Bucureşti, numit în funcţie prin Ordinul ministrului educaţiei şi cercetării ştiinţifice nr. .................. din ..................., denumit în continuare manager,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au convenit să încheie prezentul contract de management, cu respectarea următoarelor clauze: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2</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Obiectul contractului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Organizarea, conducerea şi administrarea Casei Corpului Didactic din judeţul ............................/municipiul Bucureşti, denumită în continuare casa corpului didactic, precum şi gestionarea patrimoniului şi a mijloacelor materiale şi băneşti ale acesteia, în condiţiile realizării unui management eficient şi de calitate.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 va acţiona în vederea realizării obiectivelor politicii naţionale în domeniul educaţiei.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3</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Durata contractului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2. În condiţiile în care managerul îşi îndeplineşte obligaţiile asumate prin prezentul contract de management, la expirarea termenului prevăzut părţile pot conveni prelungirea acestuia, în condiţiile legii.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4</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Drepturile şi obligaţiile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Managerul are următoarele drepturi: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de rezervare a postului didactic sau a catedrei pe care este titular, în perioada executării prezentului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beneficieze de drepturile băneşti conform normelor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beneficieze de concediu de odihnă de 25 de zile lucrătoare anual;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dreptul la repaus zilnic şi săptămânal;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dreptul la egalitate de şanse şi de tratament;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6. dreptul la securitate şi sănătate în muncă;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7. dreptul la formare profesională;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9. să beneficieze de drepturile de asigurări sociale de sănătate, precum şi de cele privind asigurările sociale de stat;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10. să beneficieze de drept de informare nelimitată asupra activităţii casei corpului didactic pe care o conduce, având acces la toate documentele privind activitatea specifică, economico-financiară etc. a acesteia, potrivit normelor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Managerul are următoarele obligaţii: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aplice politicile şi strategiile Ministerului Educaţiei şi Cercetării Ştiinţifice la nivel judeţean/al municipiului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împreună cu Inspectoratul Şcolar al Judeţului ................/Municipiului Bucureşti să elaboreze strategia şi direcţiile de dezvoltare a activităţii de dezvoltare profesională şi evoluţie în carieră a personalului didactic şi didactic auxiliar, a personalului de conducere din unităţile de învăţământ şi a personalului de îndrumare şi control din Inspectoratul Şcolar al Judeţului ......................../Municipiului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aplice politici şi strategii de dezvoltare a activităţii de dezvoltare profesională şi evoluţie în carieră a personalului didactic şi didactic auxiliar, personalului de conducere din unităţile de învăţământ şi a personalului de îndrumare şi control din Inspectoratul Şcolar al Judeţului ...................../Municipiului Bucureşti potrivit atribuţiilor casei corpului didactic;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elaboreze şi să aplice politici şi strategii specifice în măsură să asigure desfăşurarea în condiţii performante a activităţii curente şi de perspectivă a casei corpului didactic, în concordanţă cu politicile şi deciziile Guvernului în vederea punerii în aplicare a obiectivelor Programului de guvernare;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să răspundă de organizarea şi realizarea dezvoltării profesionale şi evoluţiei în carieră a personalului didactic, respectiv a personalului de conducere din unităţile de învăţământ, a personalului de îndrumare şi control din inspectoratul şcolar, în conformitate cu legislaţia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6. să elaboreze planul managerial şi să urmărească execuţia obiectivelor şi indicatorilor de performanţă prevăzuţi în acesta;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7. să respecte atribuţiile prevăzute de legislaţia finanţelor publice pentru ordonatorii de credite;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8. să asigure gestionarea şi administrarea, în condiţiile legii, ale integrităţii patrimoniului casei corpului didactic;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9. să stabilească şi să urmărească realizarea atribuţiilor de serviciu ale personalului din subordine, conform legislaţiei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10. să stabilească şi să ia măsuri privind protecţia muncii, pentru cunoaşterea de către salariaţi a normelor de securitate a muncii şi pentru asigurarea pazei instituţiei;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11. să dea dispoziţii cu caracter obligatoriu pentru personalul din subordine;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12. să aplice normele de gestiune, regulamentele de organizare şi de funcţionare şi procedurile administrative unitare;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13. să acţioneze pentru îndeplinirea prevederilor bugetului anual de venituri şi cheltuieli al casei corpului didactic, iniţiind programe şi măsuri eficiente pentru o bună gestiune, în condiţiile reglementărilor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14. să răspundă de organizarea şi realizarea dezvoltării profesionale şi evoluţiei în carieră a personalului din subordine;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15. să prezinte semestrial inspectorului şcolar general stadiul realizării de către casa corpului didactic a planului de management şi a obiectivelor şi indicatorilor de performanţă prevăzuţi în acesta;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16. să răspundă de aplicarea şi respectarea legislaţiei în organizarea, conducerea şi desfăşurarea activităţii de dezvoltare profesională şi evoluţie în carieră a personalului didactic şi didactic auxiliar din judeţul ............../municipiul Bucureşti, în conformitate cu legislaţia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17. să răspundă de aplicarea actelor emise de Ministerul Educaţiei şi Cercetării Ştiinţifice (metodologii, note, precizări, instrucţiuni etc.);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18.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19. să depună declaraţia de avere şi declaraţia de interese la începutul şi la sfârşitul prezentului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5</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Drepturile şi obligaţiile ministrului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Ministrul educaţiei şi cercetării ştiinţifice are următoarele drepturi: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pretindă managerului îndeplinirea obiectivelor, programelor, indicatorilor şi a celorlalte obligaţii asumate prin semnarea prezentului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solicite managerului prezentarea de rapoarte privind stadiul realizării planului managerial, a proiectelor şi programelor casei corpului didactic şi a altor documente referitoare la activitatea acesteia;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modifice indicatorii economico-financiari prevăzuţi în bugetele anuale;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dispună verificări periodice ale modul de îndeplinire a obligaţiilor pe care şi le-a asumat managerul prin prezentul contract de management şi să adopte măsuri de recompensare sau sancţionare conform legii.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Ministrul educaţiei şi cercetării ştiinţifice are următoarele obligaţii: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să asigure managerului libertate în conducerea, organizarea şi coordonarea casei corpului didactic, limitările fiind cele prevăzute de reglementările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să asigure managerului condiţiile legale pentru a-şi îndeplini obligaţiile cuprinse în prezentul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să asigure fondurile necesare în limitele aprobate prin legile anuale bugetare;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să asigure condiţiile pentru ca managerul să primească toate drepturile stabilite de reglementările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să evalueze activitatea managerului anual sau ori de câte ori este sesizat de existenţa unor disfuncţii în activitatea casei corpului didactic;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6. să asigure casei corpului didactic îndrumare metodologică.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6</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Loialitate şi confidenţialitate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1. Pe durata prezentului contract de management şi încă o perioadă de 2 ani de la încetarea acestui contract, managerul este obligat să păstreze cu rigurozitate confidenţialitatea asupra datelor şi informaţiilor care nu sunt destinate publicităţii sau care sunt prezentate cu acest caracter de minister ori de autoritatea executivă a administraţiei publice locale.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Managerului îi sunt interzise orice activităţi contrare politicii Ministerului Educaţiei şi Cercetării Ştiinţifice în domeniul educaţiei.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7</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Răspunderea părţilor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Pentru neîndeplinirea sau îndeplinirea necorespunzătoare a obligaţiilor din prezentul contract de management, părţile răspund potrivit reglementărilor legale.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Managerul răspunde disciplinar şi/sau patrimonial pentru daunele produse casei corpului didactic sau imaginii acesteia prin orice act al său contrar intereselor învăţământului, prin acte de gestiune imprudentă, prin utilizarea abuzivă sau neglijentă a fondurilor casei corpului didactic, în conformitate cu legislaţia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Răspunderea managerului este angajată şi pentru nerespectarea prevederilor legale în vigoare.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8</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Modificarea contractului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Prevederile prezentului contract de management pot fi modificate prin act adiţional, cu acordul ambelor părţi.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Părţile vor adapta prezentul contract de management corespunzător reglementărilor legale care îi sunt aplicabile, intervenite ulterior încheierii acestuia.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Contractul de management se suspendă de drept în cazul în care împotriva managerului a fost formulată plângere penală de către organele ierarhic superioare sau a fost trimis în judecată pentru fapte penale incompatibile cu funcţia deţinută, până la rămânerea definitivă a hotărârii judecătoreşti.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9</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Încetarea contractului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Prezentul contract de management încetează: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la expirarea perioadei pentru care a fost încheiat;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la iniţiativa ministrului educaţiei şi cercetării ştiinţifice, în cazul în care, în urma evaluării, managerul a obţinut calificativul "nesatisfăcător";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prin renunţarea de către manager la prezentul contract de management, cu notificarea prealabilă scrisă cu minimum 15 zile înainte de data renunţării;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prin acordul părţilor;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 la încetarea contractului individual de muncă a cadrului didactic titular în sistemul de învăţământ;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g) prin deces;</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h) prin punerea sub interdicţie judecătorească a managerului;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i) prin desfiinţarea sau reorganizarea casei corpului didactic;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j) în alte situaţii prevăzute expres de lege.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În toate situaţiile în care contractul de management încetează, se emite ordin al ministrului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10</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Litigii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Litigiile izvorâte din încheierea, executarea, modificarea, încetarea şi interpretarea clauzelor prezentului contract de management se soluţionează conform prevederilor care reglementează contenciosul administrativ.</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ART. 11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Dispoziţii finale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Prevederile prezentului contract de management se completează cu dispoziţiile Legii educaţiei naţionale nr. 1/2011, cu modificările şi completările ulterioare, şi ale altor acte normative specifice.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Fişa postului pentru manager este anexă la prezentul contract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Evaluarea activităţii managerului se va face pe baza procedurii elaborate de Ministerul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Prezentul contract de management a fost încheiat şi redactat în 2 (două) exemplare originale, câte unul pentru fiecare parte.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Ministrul educaţiei şi cercetării ştiinţifice,            Manager,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Bucureşti,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ANEXA 1</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la contractul de management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MINISTERUL EDUCAŢIEI ŞI CERCETĂRII ŞTIINŢIFICE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Casa Corpului Didactic din Judeţul ......................../Municipiul Bucureşti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FIŞA POSTULUI (CADRU)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Denumirea postului - director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Gradul profesional al ocupaţiei postului - director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Nivelul postului - conducere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Descrierea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1. Pregătirea profesională impusă ocupantului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studii superioare absolvire cu diplomă de licenţă sau diplomă echivalentă;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membru al corpului naţional de experţi în managementul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titular în învăţământ, cu gradul didactic I sau doctorat;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calificativul "foarte bine", obţinut în ultimii 5 ani;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cunoştinţe operare PC;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 cunoaşterea unei limbi străine de circulaţie internaţională.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2. Experienţa necesară executării operaţiunilor specifice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 calităţi dovedite în activitatea didactică şi în funcţii de conducere, de îndrumare şi control în sistemul naţional de învăţământ.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3. Dificultatea operaţiunilor specifice postului: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cunoaşterea învăţământului preuniversitar sub toate aspectele;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cunoaşterea Regulamentului de inspecţie a unităţilor de învăţământ preuniversitar;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cunoaşterea şi aplicarea legilor, hotărârilor Guvernului, ordonanţelor de urgenţă ale Guvernului, metodologiilor, regulamentelor şi a celorlalte documente legislative şi de management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aprecierea ofertelor de recrutare, angajare, formare managerială şi dezvoltare instituţională;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e) soluţionarea contestaţiilor şi sesizărilor;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xml:space="preserve">    f) consultanţă de specialitate;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g) informarea, monitorizarea informaţiei şi a acţiunilor la nivelul departamentului şi al unităţilor de învăţământ, în vederea asigurării calităţii managementului educaţional;</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h) organizarea, controlul-verificarea, evaluarea şi luarea deciziilor.</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4. Responsabilitatea implicată de post: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 responsabilitatea privind proiectarea, organizarea, coordonarea, antrenarea/motivarea, monitorizarea/controlul/evaluarea, comunicarea şi autoritatea informală;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b) responsabilitatea privind corectitudinea şi aplicabilitatea documentelor elaborate, corectitudinea aplicării prevederilor documentelor normative;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c) responsabilitatea soluţionării stărilor conflictuale sesizate direct sau exprimate prin reclamaţii;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 responsabilitatea propunerilor decizionale.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5. Sfera de relaţii (comunicare/relaţionare) cu: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Atribuţii pe domenii de competenţă</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______________________________________________________________________________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Domeniul de |   Unitatea de   |                  Atribuţii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competenţă  |   competenţă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Management  | Proiectarea     | Realizarea diagnozei mediului intern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activităţii     | extern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casei corpului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didactic        | Stabilirea obiectivelor activităţii casei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corpului didactic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proiectului de dezvoltare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instituţiei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proiectului reţelei de centre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documentare şi informare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ofertei de programe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continuă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bugetului instituţiei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Elaborarea programului managerial al casei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corpului didactic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Organizarea     | Planificarea activităţilor tematice 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activităţilor   | Consiliului de administraţie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casei corpului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didactic        | Repartizarea sarcinilor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responsabilităţilor compartimentelor din casa|</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corpului didactic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Recrutarea şi selectarea personalului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casa corpului didactic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Conducerea/     | Implementarea programului managerial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Coordonarea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activităţii     | Coordonarea funcţionării compartimentelor din|</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casei corpului  | casa corpului didactic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didactic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Coordonarea activităţii filialelor casei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corpului didactic, a centrelor de documentare|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şi informare (CDI), a Centrului regional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formare a personalului din învăţământul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preuniversitar şi a Centrului regional pentru|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educaţie civică (în judeţele în care au fost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înfiinţate aceste centre), alte activităţi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rezultate din funcţiile CCD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Repartizarea resurselor financiare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materiale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Coordonarea activităţii de colectare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analiză a informaţiilor privind îndeplinirea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programului managerial şi de intervenţie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ameliorativă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Asigurarea redactării materialelor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sinteză, pe baza analizei informaţiei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colectate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Implementarea de proceduri privind controlul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intern al instituţiei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Delegarea de sarcini specifice procesului de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coordonare operaţională a activităţilor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Antrenarea/     | Promovarea personalului din subordine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Motivarea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personalului din| Dezvoltarea culturii organizaţionale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subordine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Medierea conflictelor intra- şi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inter-instituţionale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Acordă calificative, recompense sau sancţiuni|</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personalului din subordine.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Monitorizarea/Controlul/Evaluarea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activităţilor casei corpului didactic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                 | Monitorizarea activităţii casei corpului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didactic, a filialelor acesteia, a centrelor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 documentare şi informare a Centrului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regional de formare a personalului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învăţământul preuniversitar şi a Centrului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regional pentru educaţie civică (în judeţele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în care au fost înfiinţate aceste centre)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aplicării şi dezvoltării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sistemului de control intern/managerial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Verificarea execuţiei bugetare la nivelul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instituţiei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Verificarea modului de soluţionare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sesizărilor, petiţiilor şi reclamaţiilor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progresului şi a disfuncţiilor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apărute în activitatea casei corpului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didactic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Monitorizarea şi evaluarea calităţii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activităţilor de formare continuă la nivelul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unităţilor de învăţământ din judeţ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Selectarea personalului didactic pentru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participarea la programele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continuă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Relaţii/    | Menţinerea      | Asigurarea fluxului informaţional la nivelul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Comunicare  | legăturilor cu  | casei corpului didactic, al filialelor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filialele       | acesteia, al reţelei centrelor de documentare|</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acesteia,       | şi informare a Centrului regional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centrele de     | a personalului din învăţământul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documentare şi  | preuniversitar şi a Centrului regional pentru|</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informare, cu   | educaţie civică (în judeţele în care au fost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inspectoratul   | înfiinţate aceste centre), precum şi cu MECS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şcolar şi cu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Ministerul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Educaţiei şi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Cercetării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Ştiinţifice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Reprezentarea   | Dezvoltă şi menţine legături cu partenerii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casei corpului  | sociali, cu autorităţile locale,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didactic în     | organizaţiile guvernamentale, organizaţiile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relaţii publice | neguvernamentale şi cu instituţii furnizoare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de formare continuă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lastRenderedPageBreak/>
        <w:t>|             |                 | Realizarea comunicării cu mas-media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Promovarea imaginii casei corpului didactic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Pregătire   | Perfecţionarea  | Alegerea formei adecvate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profesională| activităţii     | perfecţionare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proprii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Participarea la diverse cursuri de formare/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 perfecţionare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Asigurarea      | Analizarea necesităţilor de pregătire 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dezvoltării/    | personalului din instituţie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formării        |______________________________________________|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profesionale a  | Stabilirea modului de participare la formele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personalului din| de perfecţionare/formare a personalului din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inspectorat din | instituţie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unităţile din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 subordine       |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|_____________|_________________|______________________________________________|</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Luat la cunoştinţă de către ocupantul postului: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Numele şi prenumele: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Funcţia: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Semnătura: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Data întocmirii: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Avizat</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Numele şi prenumele: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Funcţia publică de conducere din cadrul Ministerului Educaţiei şi Cercetării Ştiinţifice: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Semnătura: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r w:rsidRPr="005D021F">
        <w:rPr>
          <w:rFonts w:ascii="Times New Roman" w:hAnsi="Times New Roman" w:cs="Times New Roman"/>
          <w:sz w:val="24"/>
          <w:szCs w:val="24"/>
        </w:rPr>
        <w:t xml:space="preserve">    Data întocmirii: ..............................</w:t>
      </w:r>
    </w:p>
    <w:p w:rsidR="005D021F" w:rsidRPr="005D021F" w:rsidRDefault="005D021F" w:rsidP="005D021F">
      <w:pPr>
        <w:autoSpaceDE w:val="0"/>
        <w:autoSpaceDN w:val="0"/>
        <w:adjustRightInd w:val="0"/>
        <w:spacing w:after="0" w:line="240" w:lineRule="auto"/>
        <w:jc w:val="both"/>
        <w:rPr>
          <w:rFonts w:ascii="Times New Roman" w:hAnsi="Times New Roman" w:cs="Times New Roman"/>
          <w:sz w:val="24"/>
          <w:szCs w:val="24"/>
        </w:rPr>
      </w:pPr>
    </w:p>
    <w:p w:rsidR="00AD6832" w:rsidRPr="005D021F" w:rsidRDefault="005D021F" w:rsidP="005D021F">
      <w:pPr>
        <w:jc w:val="both"/>
        <w:rPr>
          <w:rFonts w:ascii="Times New Roman" w:hAnsi="Times New Roman" w:cs="Times New Roman"/>
          <w:sz w:val="24"/>
          <w:szCs w:val="24"/>
        </w:rPr>
      </w:pPr>
      <w:r w:rsidRPr="005D021F">
        <w:rPr>
          <w:rFonts w:ascii="Times New Roman" w:hAnsi="Times New Roman" w:cs="Times New Roman"/>
          <w:sz w:val="24"/>
          <w:szCs w:val="24"/>
        </w:rPr>
        <w:t xml:space="preserve">                              ---------------</w:t>
      </w:r>
    </w:p>
    <w:sectPr w:rsidR="00AD6832" w:rsidRPr="005D021F" w:rsidSect="005D021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1F"/>
    <w:rsid w:val="005D021F"/>
    <w:rsid w:val="00AD6832"/>
    <w:rsid w:val="00C1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13355</Words>
  <Characters>76129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oana.dan</dc:creator>
  <cp:lastModifiedBy>Suta Marian</cp:lastModifiedBy>
  <cp:revision>2</cp:revision>
  <dcterms:created xsi:type="dcterms:W3CDTF">2015-03-24T14:27:00Z</dcterms:created>
  <dcterms:modified xsi:type="dcterms:W3CDTF">2015-03-24T14:27:00Z</dcterms:modified>
</cp:coreProperties>
</file>