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A3" w:rsidRPr="000E37F7" w:rsidRDefault="00DC2BA3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C2BA3" w:rsidRPr="000E37F7" w:rsidRDefault="00DC2BA3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0E37F7">
        <w:rPr>
          <w:rFonts w:ascii="Times New Roman" w:hAnsi="Times New Roman" w:cs="Times New Roman"/>
          <w:sz w:val="28"/>
          <w:szCs w:val="28"/>
          <w:lang w:val="ro-RO" w:eastAsia="ro-RO"/>
        </w:rPr>
        <w:drawing>
          <wp:inline distT="0" distB="0" distL="0" distR="0">
            <wp:extent cx="5731510" cy="1221785"/>
            <wp:effectExtent l="19050" t="0" r="2540" b="0"/>
            <wp:docPr id="1" name="Picture 1" descr="C:\Users\bpand_000\Desktop\MATERIALE SITE MARACINEANU\sigle FRH\antet FRH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and_000\Desktop\MATERIALE SITE MARACINEANU\sigle FRH\antet FRH 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A3" w:rsidRPr="000E37F7" w:rsidRDefault="00DC2BA3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C2BA3" w:rsidRPr="000E37F7" w:rsidRDefault="00DC2BA3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C2BA3" w:rsidRPr="000E37F7" w:rsidRDefault="00DC2BA3" w:rsidP="000E37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0E37F7">
        <w:rPr>
          <w:rFonts w:ascii="Times New Roman" w:hAnsi="Times New Roman" w:cs="Times New Roman"/>
          <w:b/>
          <w:sz w:val="32"/>
          <w:szCs w:val="32"/>
          <w:lang w:val="ro-RO"/>
        </w:rPr>
        <w:t>„Olimpiada Gimnaziilor”</w:t>
      </w:r>
    </w:p>
    <w:p w:rsidR="00DC2BA3" w:rsidRPr="000E37F7" w:rsidRDefault="00DC2BA3" w:rsidP="000E37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DC2BA3" w:rsidRPr="000E37F7" w:rsidRDefault="00DC2BA3" w:rsidP="000E37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0E37F7">
        <w:rPr>
          <w:rFonts w:ascii="Times New Roman" w:hAnsi="Times New Roman" w:cs="Times New Roman"/>
          <w:b/>
          <w:sz w:val="32"/>
          <w:szCs w:val="32"/>
          <w:lang w:val="ro-RO"/>
        </w:rPr>
        <w:t>„Regulamentul de organ</w:t>
      </w:r>
      <w:r w:rsidR="00DD04B3" w:rsidRPr="000E37F7">
        <w:rPr>
          <w:rFonts w:ascii="Times New Roman" w:hAnsi="Times New Roman" w:cs="Times New Roman"/>
          <w:b/>
          <w:sz w:val="32"/>
          <w:szCs w:val="32"/>
          <w:lang w:val="ro-RO"/>
        </w:rPr>
        <w:t xml:space="preserve">izare </w:t>
      </w:r>
      <w:r w:rsidR="00DD04B3" w:rsidRPr="000E37F7">
        <w:rPr>
          <w:rFonts w:ascii="Times New Roman" w:hAnsi="Times New Roman" w:cs="Times New Roman"/>
          <w:b/>
          <w:color w:val="000000"/>
          <w:sz w:val="32"/>
          <w:szCs w:val="32"/>
        </w:rPr>
        <w:t>ș</w:t>
      </w:r>
      <w:r w:rsidR="00DD04B3" w:rsidRPr="000E37F7">
        <w:rPr>
          <w:rFonts w:ascii="Times New Roman" w:hAnsi="Times New Roman" w:cs="Times New Roman"/>
          <w:b/>
          <w:sz w:val="32"/>
          <w:szCs w:val="32"/>
          <w:lang w:val="ro-RO"/>
        </w:rPr>
        <w:t>i desf</w:t>
      </w:r>
      <w:r w:rsidR="00DD04B3" w:rsidRPr="000E37F7">
        <w:rPr>
          <w:rFonts w:ascii="Times New Roman" w:hAnsi="Times New Roman" w:cs="Times New Roman"/>
          <w:b/>
          <w:color w:val="000000"/>
          <w:sz w:val="32"/>
          <w:szCs w:val="32"/>
        </w:rPr>
        <w:t>ăș</w:t>
      </w:r>
      <w:r w:rsidR="00B23077" w:rsidRPr="000E37F7">
        <w:rPr>
          <w:rFonts w:ascii="Times New Roman" w:hAnsi="Times New Roman" w:cs="Times New Roman"/>
          <w:b/>
          <w:sz w:val="32"/>
          <w:szCs w:val="32"/>
          <w:lang w:val="ro-RO"/>
        </w:rPr>
        <w:t>urare al competiț</w:t>
      </w:r>
      <w:r w:rsidRPr="000E37F7">
        <w:rPr>
          <w:rFonts w:ascii="Times New Roman" w:hAnsi="Times New Roman" w:cs="Times New Roman"/>
          <w:b/>
          <w:sz w:val="32"/>
          <w:szCs w:val="32"/>
          <w:lang w:val="ro-RO"/>
        </w:rPr>
        <w:t>iei de handbal”</w:t>
      </w:r>
    </w:p>
    <w:p w:rsidR="002E09F7" w:rsidRPr="000E37F7" w:rsidRDefault="002E09F7" w:rsidP="000E37F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0E37F7" w:rsidRDefault="000E37F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B04A64" w:rsidRPr="000E37F7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E37F7">
        <w:rPr>
          <w:rFonts w:ascii="Times New Roman" w:hAnsi="Times New Roman" w:cs="Times New Roman"/>
          <w:b/>
          <w:sz w:val="28"/>
          <w:szCs w:val="28"/>
          <w:lang w:val="ro-RO"/>
        </w:rPr>
        <w:t>1</w:t>
      </w:r>
      <w:r w:rsidR="00B23077" w:rsidRPr="000E37F7">
        <w:rPr>
          <w:rFonts w:ascii="Times New Roman" w:hAnsi="Times New Roman" w:cs="Times New Roman"/>
          <w:b/>
          <w:sz w:val="28"/>
          <w:szCs w:val="28"/>
          <w:lang w:val="ro-RO"/>
        </w:rPr>
        <w:t>. Participanț</w:t>
      </w:r>
      <w:r w:rsidR="004137CE" w:rsidRPr="000E37F7">
        <w:rPr>
          <w:rFonts w:ascii="Times New Roman" w:hAnsi="Times New Roman" w:cs="Times New Roman"/>
          <w:b/>
          <w:sz w:val="28"/>
          <w:szCs w:val="28"/>
          <w:lang w:val="ro-RO"/>
        </w:rPr>
        <w:t>i:</w:t>
      </w:r>
    </w:p>
    <w:p w:rsidR="00B04A64" w:rsidRPr="000E37F7" w:rsidRDefault="00B04A64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2E09F7" w:rsidRPr="000E37F7" w:rsidRDefault="002103D9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09F7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DD04B3" w:rsidRPr="000E37F7">
        <w:rPr>
          <w:rFonts w:ascii="Times New Roman" w:hAnsi="Times New Roman" w:cs="Times New Roman"/>
          <w:sz w:val="24"/>
          <w:szCs w:val="24"/>
          <w:lang w:val="ro-RO"/>
        </w:rPr>
        <w:t>vor participa elevi n</w:t>
      </w:r>
      <w:r w:rsidR="00DD04B3" w:rsidRPr="000E37F7">
        <w:rPr>
          <w:rFonts w:ascii="Times New Roman" w:hAnsi="Times New Roman" w:cs="Times New Roman"/>
          <w:color w:val="000000"/>
          <w:sz w:val="24"/>
          <w:szCs w:val="24"/>
        </w:rPr>
        <w:t>ă</w:t>
      </w:r>
      <w:r w:rsidR="00B23077" w:rsidRPr="000E37F7">
        <w:rPr>
          <w:rFonts w:ascii="Times New Roman" w:hAnsi="Times New Roman" w:cs="Times New Roman"/>
          <w:sz w:val="24"/>
          <w:szCs w:val="24"/>
          <w:lang w:val="ro-RO"/>
        </w:rPr>
        <w:t>scuț</w:t>
      </w:r>
      <w:r w:rsidR="00DD04B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DD04B3" w:rsidRPr="000E37F7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B04A64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n anul 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2000 </w:t>
      </w:r>
      <w:r w:rsidR="00DD04B3" w:rsidRPr="000E37F7">
        <w:rPr>
          <w:rFonts w:ascii="Times New Roman" w:hAnsi="Times New Roman" w:cs="Times New Roman"/>
          <w:color w:val="000000"/>
          <w:sz w:val="24"/>
          <w:szCs w:val="24"/>
        </w:rPr>
        <w:t xml:space="preserve">și 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>mai mici</w:t>
      </w:r>
      <w:r w:rsidR="008B7B4B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bookmarkStart w:id="0" w:name="_GoBack"/>
      <w:bookmarkEnd w:id="0"/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E09F7" w:rsidRPr="000E37F7" w:rsidRDefault="00B04A64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0E37F7">
        <w:rPr>
          <w:rFonts w:ascii="Times New Roman" w:hAnsi="Times New Roman" w:cs="Times New Roman"/>
          <w:sz w:val="24"/>
          <w:szCs w:val="24"/>
          <w:lang w:val="ro-RO"/>
        </w:rPr>
        <w:t>- e</w:t>
      </w:r>
      <w:r w:rsidR="002E09F7" w:rsidRPr="000E37F7">
        <w:rPr>
          <w:rFonts w:ascii="Times New Roman" w:hAnsi="Times New Roman" w:cs="Times New Roman"/>
          <w:sz w:val="24"/>
          <w:szCs w:val="24"/>
          <w:lang w:val="ro-RO"/>
        </w:rPr>
        <w:t>chipe</w:t>
      </w:r>
      <w:r w:rsidR="00DD04B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le participante vor fi </w:t>
      </w:r>
      <w:r w:rsidR="00DD04B3" w:rsidRPr="000E37F7">
        <w:rPr>
          <w:rFonts w:ascii="Times New Roman" w:hAnsi="Times New Roman" w:cs="Times New Roman"/>
          <w:color w:val="000000"/>
          <w:sz w:val="24"/>
          <w:szCs w:val="24"/>
        </w:rPr>
        <w:t xml:space="preserve">și </w:t>
      </w:r>
      <w:r w:rsidRPr="000E37F7">
        <w:rPr>
          <w:rFonts w:ascii="Times New Roman" w:hAnsi="Times New Roman" w:cs="Times New Roman"/>
          <w:sz w:val="24"/>
          <w:szCs w:val="24"/>
          <w:lang w:val="ro-RO"/>
        </w:rPr>
        <w:t>la</w:t>
      </w:r>
      <w:r w:rsidR="002E09F7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masculin</w:t>
      </w:r>
      <w:r w:rsidR="00DD04B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D04B3" w:rsidRPr="000E37F7">
        <w:rPr>
          <w:rFonts w:ascii="Times New Roman" w:hAnsi="Times New Roman" w:cs="Times New Roman"/>
          <w:color w:val="000000"/>
          <w:sz w:val="24"/>
          <w:szCs w:val="24"/>
        </w:rPr>
        <w:t>și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la 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>feminin ;</w:t>
      </w:r>
    </w:p>
    <w:p w:rsidR="002E09F7" w:rsidRPr="000E37F7" w:rsidRDefault="00DD04B3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0E37F7">
        <w:rPr>
          <w:rFonts w:ascii="Times New Roman" w:hAnsi="Times New Roman" w:cs="Times New Roman"/>
          <w:sz w:val="24"/>
          <w:szCs w:val="24"/>
          <w:lang w:val="ro-RO"/>
        </w:rPr>
        <w:t>- num</w:t>
      </w:r>
      <w:r w:rsidRPr="000E37F7">
        <w:rPr>
          <w:rFonts w:ascii="Times New Roman" w:hAnsi="Times New Roman" w:cs="Times New Roman"/>
          <w:color w:val="000000"/>
          <w:sz w:val="24"/>
          <w:szCs w:val="24"/>
        </w:rPr>
        <w:t>ă</w:t>
      </w:r>
      <w:r w:rsidR="002E09F7" w:rsidRPr="000E37F7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B04A64" w:rsidRPr="000E37F7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0E37F7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elevilor</w:t>
      </w:r>
      <w:r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E37F7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0E37F7">
        <w:rPr>
          <w:rFonts w:ascii="Times New Roman" w:hAnsi="Times New Roman" w:cs="Times New Roman"/>
          <w:sz w:val="24"/>
          <w:szCs w:val="24"/>
          <w:lang w:val="ro-RO"/>
        </w:rPr>
        <w:t>nscri</w:t>
      </w:r>
      <w:r w:rsidRPr="000E37F7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Pr="000E37F7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B04A64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n raportul de joc va fi de 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8B7B4B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04A64" w:rsidRPr="000E37F7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E09F7" w:rsidRPr="000E37F7" w:rsidRDefault="0010272C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0E37F7">
        <w:rPr>
          <w:rFonts w:ascii="Times New Roman" w:hAnsi="Times New Roman" w:cs="Times New Roman"/>
          <w:sz w:val="24"/>
          <w:szCs w:val="24"/>
          <w:lang w:val="ro-RO"/>
        </w:rPr>
        <w:t>- profesor/</w:t>
      </w:r>
      <w:r w:rsidR="004D1F84" w:rsidRPr="000E37F7">
        <w:rPr>
          <w:rFonts w:ascii="Times New Roman" w:hAnsi="Times New Roman" w:cs="Times New Roman"/>
          <w:sz w:val="24"/>
          <w:szCs w:val="24"/>
          <w:lang w:val="ro-RO"/>
        </w:rPr>
        <w:t>antrenor</w:t>
      </w:r>
      <w:r w:rsidR="008B7B4B" w:rsidRPr="000E37F7">
        <w:rPr>
          <w:rFonts w:ascii="Times New Roman" w:hAnsi="Times New Roman" w:cs="Times New Roman"/>
          <w:sz w:val="24"/>
          <w:szCs w:val="24"/>
          <w:lang w:val="ro-RO"/>
        </w:rPr>
        <w:t>: 1 persoan</w:t>
      </w:r>
      <w:r w:rsidR="008B7B4B" w:rsidRPr="000E37F7">
        <w:rPr>
          <w:rFonts w:ascii="Times New Roman" w:hAnsi="Times New Roman" w:cs="Times New Roman"/>
          <w:color w:val="000000"/>
          <w:sz w:val="24"/>
          <w:szCs w:val="24"/>
        </w:rPr>
        <w:t>ă</w:t>
      </w:r>
      <w:r w:rsidR="008B7B4B" w:rsidRPr="000E37F7">
        <w:rPr>
          <w:rFonts w:ascii="Times New Roman" w:hAnsi="Times New Roman" w:cs="Times New Roman"/>
          <w:sz w:val="24"/>
          <w:szCs w:val="24"/>
          <w:lang w:val="ro-RO"/>
        </w:rPr>
        <w:t>/echip</w:t>
      </w:r>
      <w:r w:rsidR="008B7B4B" w:rsidRPr="000E37F7">
        <w:rPr>
          <w:rFonts w:ascii="Times New Roman" w:hAnsi="Times New Roman" w:cs="Times New Roman"/>
          <w:color w:val="000000"/>
          <w:sz w:val="24"/>
          <w:szCs w:val="24"/>
        </w:rPr>
        <w:t>ă ;</w:t>
      </w:r>
    </w:p>
    <w:p w:rsidR="00254BDD" w:rsidRPr="000E37F7" w:rsidRDefault="00254BDD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254BDD" w:rsidRPr="000E37F7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E37F7">
        <w:rPr>
          <w:rFonts w:ascii="Times New Roman" w:hAnsi="Times New Roman" w:cs="Times New Roman"/>
          <w:b/>
          <w:sz w:val="28"/>
          <w:szCs w:val="28"/>
          <w:lang w:val="ro-RO"/>
        </w:rPr>
        <w:t>2</w:t>
      </w:r>
      <w:r w:rsidR="00254BDD" w:rsidRPr="000E37F7">
        <w:rPr>
          <w:rFonts w:ascii="Times New Roman" w:hAnsi="Times New Roman" w:cs="Times New Roman"/>
          <w:b/>
          <w:sz w:val="28"/>
          <w:szCs w:val="28"/>
          <w:lang w:val="ro-RO"/>
        </w:rPr>
        <w:t>. Dreptul de joc</w:t>
      </w:r>
      <w:r w:rsidR="000E37F7" w:rsidRPr="000E37F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– Condiț</w:t>
      </w:r>
      <w:r w:rsidRPr="000E37F7">
        <w:rPr>
          <w:rFonts w:ascii="Times New Roman" w:hAnsi="Times New Roman" w:cs="Times New Roman"/>
          <w:b/>
          <w:sz w:val="28"/>
          <w:szCs w:val="28"/>
          <w:lang w:val="ro-RO"/>
        </w:rPr>
        <w:t>ii de participare</w:t>
      </w:r>
      <w:r w:rsidR="00254BDD" w:rsidRPr="000E37F7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:rsidR="00B04A64" w:rsidRPr="000E37F7" w:rsidRDefault="00B04A64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B04A64" w:rsidRPr="000E37F7" w:rsidRDefault="00B04A64" w:rsidP="000E37F7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0E37F7">
        <w:rPr>
          <w:rFonts w:ascii="Times New Roman" w:hAnsi="Times New Roman" w:cs="Times New Roman"/>
          <w:sz w:val="24"/>
          <w:szCs w:val="24"/>
          <w:lang w:val="fr-FR"/>
        </w:rPr>
        <w:t>Confor</w:t>
      </w:r>
      <w:r w:rsidR="000E37F7" w:rsidRPr="000E37F7">
        <w:rPr>
          <w:rFonts w:ascii="Times New Roman" w:hAnsi="Times New Roman" w:cs="Times New Roman"/>
          <w:sz w:val="24"/>
          <w:szCs w:val="24"/>
          <w:lang w:val="fr-FR"/>
        </w:rPr>
        <w:t xml:space="preserve">m </w:t>
      </w:r>
      <w:r w:rsidR="00DD04B3" w:rsidRPr="000E37F7">
        <w:rPr>
          <w:rFonts w:ascii="Times New Roman" w:hAnsi="Times New Roman" w:cs="Times New Roman"/>
          <w:sz w:val="24"/>
          <w:szCs w:val="24"/>
          <w:lang w:val="fr-FR"/>
        </w:rPr>
        <w:t xml:space="preserve">Regulamentului de Organizare </w:t>
      </w:r>
      <w:r w:rsidR="00DD04B3" w:rsidRPr="000E37F7">
        <w:rPr>
          <w:rFonts w:ascii="Times New Roman" w:hAnsi="Times New Roman" w:cs="Times New Roman"/>
          <w:sz w:val="24"/>
          <w:szCs w:val="24"/>
        </w:rPr>
        <w:t>și</w:t>
      </w:r>
      <w:r w:rsidR="000E37F7" w:rsidRPr="000E37F7">
        <w:rPr>
          <w:rFonts w:ascii="Times New Roman" w:hAnsi="Times New Roman" w:cs="Times New Roman"/>
          <w:sz w:val="24"/>
          <w:szCs w:val="24"/>
          <w:lang w:val="fr-FR"/>
        </w:rPr>
        <w:t xml:space="preserve"> Desfășurare a Competiției Sportive</w:t>
      </w:r>
      <w:r w:rsidR="000E37F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E37F7" w:rsidRPr="000E37F7">
        <w:rPr>
          <w:rFonts w:ascii="Times New Roman" w:hAnsi="Times New Roman" w:cs="Times New Roman"/>
          <w:sz w:val="24"/>
          <w:szCs w:val="24"/>
          <w:lang w:val="it-IT"/>
        </w:rPr>
        <w:t>Ş</w:t>
      </w:r>
      <w:r w:rsidRPr="000E37F7">
        <w:rPr>
          <w:rFonts w:ascii="Times New Roman" w:hAnsi="Times New Roman" w:cs="Times New Roman"/>
          <w:sz w:val="24"/>
          <w:szCs w:val="24"/>
          <w:lang w:val="fr-FR"/>
        </w:rPr>
        <w:t>colare ‘Olimpiada Gimnaziilor’.</w:t>
      </w:r>
    </w:p>
    <w:p w:rsidR="00254BDD" w:rsidRPr="000E37F7" w:rsidRDefault="00254BDD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54BDD" w:rsidRPr="000E37F7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E37F7">
        <w:rPr>
          <w:rFonts w:ascii="Times New Roman" w:hAnsi="Times New Roman" w:cs="Times New Roman"/>
          <w:b/>
          <w:sz w:val="28"/>
          <w:szCs w:val="28"/>
          <w:lang w:val="ro-RO"/>
        </w:rPr>
        <w:t>3</w:t>
      </w:r>
      <w:r w:rsidR="00254BDD" w:rsidRPr="000E37F7">
        <w:rPr>
          <w:rFonts w:ascii="Times New Roman" w:hAnsi="Times New Roman" w:cs="Times New Roman"/>
          <w:b/>
          <w:sz w:val="28"/>
          <w:szCs w:val="28"/>
          <w:lang w:val="ro-RO"/>
        </w:rPr>
        <w:t>. S</w:t>
      </w:r>
      <w:r w:rsidR="00DD04B3" w:rsidRPr="000E37F7">
        <w:rPr>
          <w:rFonts w:ascii="Times New Roman" w:hAnsi="Times New Roman" w:cs="Times New Roman"/>
          <w:b/>
          <w:sz w:val="28"/>
          <w:szCs w:val="28"/>
          <w:lang w:val="ro-RO"/>
        </w:rPr>
        <w:t>istemul de desf</w:t>
      </w:r>
      <w:r w:rsidR="000E37F7" w:rsidRPr="000E37F7">
        <w:rPr>
          <w:rFonts w:ascii="Times New Roman" w:hAnsi="Times New Roman" w:cs="Times New Roman"/>
          <w:b/>
          <w:sz w:val="28"/>
          <w:szCs w:val="28"/>
          <w:lang w:val="ro-RO"/>
        </w:rPr>
        <w:t>ă</w:t>
      </w:r>
      <w:r w:rsidR="00DD04B3" w:rsidRPr="000E37F7">
        <w:rPr>
          <w:rFonts w:ascii="Times New Roman" w:hAnsi="Times New Roman" w:cs="Times New Roman"/>
          <w:b/>
          <w:color w:val="000000"/>
          <w:sz w:val="28"/>
          <w:szCs w:val="28"/>
        </w:rPr>
        <w:t>șurare</w:t>
      </w:r>
      <w:r w:rsidR="000E37F7" w:rsidRPr="000E37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54BDD" w:rsidRPr="000E37F7">
        <w:rPr>
          <w:rFonts w:ascii="Times New Roman" w:hAnsi="Times New Roman" w:cs="Times New Roman"/>
          <w:b/>
          <w:sz w:val="28"/>
          <w:szCs w:val="28"/>
          <w:lang w:val="ro-RO"/>
        </w:rPr>
        <w:t>:</w:t>
      </w:r>
    </w:p>
    <w:p w:rsidR="00B04A64" w:rsidRPr="000E37F7" w:rsidRDefault="00B04A64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C2BA3" w:rsidRPr="000E37F7" w:rsidRDefault="00D17E8B" w:rsidP="000E37F7">
      <w:pPr>
        <w:pStyle w:val="NoSpacing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0E37F7">
        <w:rPr>
          <w:rFonts w:ascii="Times New Roman" w:hAnsi="Times New Roman" w:cs="Times New Roman"/>
          <w:b/>
          <w:sz w:val="24"/>
          <w:szCs w:val="24"/>
          <w:lang w:val="ro-RO"/>
        </w:rPr>
        <w:t>a)</w:t>
      </w:r>
      <w:r w:rsidR="000E37F7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254BDD" w:rsidRPr="000E37F7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DC2BA3" w:rsidRPr="000E37F7">
        <w:rPr>
          <w:rFonts w:ascii="Times New Roman" w:hAnsi="Times New Roman" w:cs="Times New Roman"/>
          <w:sz w:val="24"/>
          <w:szCs w:val="24"/>
          <w:lang w:val="ro-RO"/>
        </w:rPr>
        <w:t xml:space="preserve">rierea echipelor se va face </w:t>
      </w:r>
      <w:r w:rsidR="00DC2BA3" w:rsidRPr="000E37F7">
        <w:rPr>
          <w:rFonts w:ascii="Times New Roman" w:hAnsi="Times New Roman" w:cs="Times New Roman"/>
          <w:bCs/>
          <w:sz w:val="24"/>
          <w:szCs w:val="24"/>
          <w:lang w:val="fr-FR"/>
        </w:rPr>
        <w:t>conform</w:t>
      </w:r>
      <w:r w:rsidR="00DD04B3" w:rsidRPr="000E37F7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Regulamentului de Organizare </w:t>
      </w:r>
      <w:r w:rsidR="00DD04B3" w:rsidRPr="000E37F7">
        <w:rPr>
          <w:rFonts w:ascii="Times New Roman" w:hAnsi="Times New Roman" w:cs="Times New Roman"/>
          <w:sz w:val="24"/>
          <w:szCs w:val="24"/>
        </w:rPr>
        <w:t>și</w:t>
      </w:r>
      <w:r w:rsidR="000E37F7" w:rsidRPr="000E37F7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Desfășurare a Competiț</w:t>
      </w:r>
      <w:r w:rsidR="00DC2BA3" w:rsidRPr="000E37F7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iei Sportive </w:t>
      </w:r>
      <w:r w:rsidR="000E37F7" w:rsidRPr="000E37F7">
        <w:rPr>
          <w:rFonts w:ascii="Times New Roman" w:hAnsi="Times New Roman" w:cs="Times New Roman"/>
          <w:sz w:val="24"/>
          <w:szCs w:val="24"/>
          <w:lang w:val="it-IT"/>
        </w:rPr>
        <w:t>Ş</w:t>
      </w:r>
      <w:r w:rsidR="000E37F7" w:rsidRPr="000E37F7">
        <w:rPr>
          <w:rFonts w:ascii="Times New Roman" w:hAnsi="Times New Roman" w:cs="Times New Roman"/>
          <w:sz w:val="24"/>
          <w:szCs w:val="24"/>
          <w:lang w:val="fr-FR"/>
        </w:rPr>
        <w:t xml:space="preserve">colare </w:t>
      </w:r>
      <w:r w:rsidR="00DC2BA3" w:rsidRPr="000E37F7">
        <w:rPr>
          <w:rFonts w:ascii="Times New Roman" w:hAnsi="Times New Roman" w:cs="Times New Roman"/>
          <w:bCs/>
          <w:sz w:val="24"/>
          <w:szCs w:val="24"/>
          <w:lang w:val="fr-FR"/>
        </w:rPr>
        <w:t>‘Olimpiada Gimnaziilor’.</w:t>
      </w:r>
    </w:p>
    <w:p w:rsidR="00254BDD" w:rsidRPr="00E140F5" w:rsidRDefault="005B48D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b/>
          <w:sz w:val="24"/>
          <w:szCs w:val="24"/>
          <w:lang w:val="ro-RO"/>
        </w:rPr>
        <w:t>b)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4BDD" w:rsidRPr="00E140F5">
        <w:rPr>
          <w:rFonts w:ascii="Times New Roman" w:hAnsi="Times New Roman" w:cs="Times New Roman"/>
          <w:sz w:val="24"/>
          <w:szCs w:val="24"/>
          <w:lang w:val="ro-RO"/>
        </w:rPr>
        <w:t>etapa</w:t>
      </w:r>
      <w:r w:rsidR="00DC2BA3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pe localitate:</w:t>
      </w:r>
    </w:p>
    <w:p w:rsidR="00DC2BA3" w:rsidRPr="00E140F5" w:rsidRDefault="000E37F7" w:rsidP="000E37F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E140F5">
        <w:rPr>
          <w:rFonts w:ascii="Times New Roman" w:hAnsi="Times New Roman" w:cs="Times New Roman"/>
          <w:sz w:val="24"/>
          <w:szCs w:val="24"/>
        </w:rPr>
        <w:t xml:space="preserve"> funcție de numă</w:t>
      </w:r>
      <w:r w:rsidR="00DC2BA3" w:rsidRPr="00E140F5">
        <w:rPr>
          <w:rFonts w:ascii="Times New Roman" w:hAnsi="Times New Roman" w:cs="Times New Roman"/>
          <w:sz w:val="24"/>
          <w:szCs w:val="24"/>
        </w:rPr>
        <w:t xml:space="preserve">rul de echipe </w:t>
      </w:r>
      <w:r w:rsidRPr="00E140F5">
        <w:rPr>
          <w:rFonts w:ascii="Times New Roman" w:hAnsi="Times New Roman" w:cs="Times New Roman"/>
          <w:sz w:val="24"/>
          <w:szCs w:val="24"/>
        </w:rPr>
        <w:t>ȋnscrise va fi organizată o grupă sau două cu propunerea de a se juca tur-</w:t>
      </w:r>
      <w:r w:rsidR="00DC2BA3" w:rsidRPr="00E140F5">
        <w:rPr>
          <w:rFonts w:ascii="Times New Roman" w:hAnsi="Times New Roman" w:cs="Times New Roman"/>
          <w:sz w:val="24"/>
          <w:szCs w:val="24"/>
        </w:rPr>
        <w:t>retur, fiecare cu fiecare.</w:t>
      </w:r>
    </w:p>
    <w:p w:rsidR="00DC2BA3" w:rsidRPr="00E140F5" w:rsidRDefault="00E140F5" w:rsidP="000E37F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E140F5">
        <w:rPr>
          <w:rFonts w:ascii="Times New Roman" w:hAnsi="Times New Roman" w:cs="Times New Roman"/>
          <w:sz w:val="24"/>
          <w:szCs w:val="24"/>
        </w:rPr>
        <w:t xml:space="preserve"> situația ȋn care vor fi organizate două</w:t>
      </w:r>
      <w:r w:rsidR="00DC2BA3" w:rsidRPr="00E140F5">
        <w:rPr>
          <w:rFonts w:ascii="Times New Roman" w:hAnsi="Times New Roman" w:cs="Times New Roman"/>
          <w:sz w:val="24"/>
          <w:szCs w:val="24"/>
        </w:rPr>
        <w:t xml:space="preserve"> grupe se va organiza un Tu</w:t>
      </w:r>
      <w:r w:rsidRPr="00E140F5">
        <w:rPr>
          <w:rFonts w:ascii="Times New Roman" w:hAnsi="Times New Roman" w:cs="Times New Roman"/>
          <w:sz w:val="24"/>
          <w:szCs w:val="24"/>
        </w:rPr>
        <w:t>rneu Final (jocuri semifinale</w:t>
      </w:r>
      <w:r w:rsidR="00DC2BA3" w:rsidRPr="00E140F5">
        <w:rPr>
          <w:rFonts w:ascii="Times New Roman" w:hAnsi="Times New Roman" w:cs="Times New Roman"/>
          <w:sz w:val="24"/>
          <w:szCs w:val="24"/>
        </w:rPr>
        <w:t xml:space="preserve"> </w:t>
      </w:r>
      <w:r w:rsidR="00DD04B3" w:rsidRPr="00E140F5">
        <w:rPr>
          <w:rFonts w:ascii="Times New Roman" w:hAnsi="Times New Roman" w:cs="Times New Roman"/>
          <w:sz w:val="24"/>
          <w:szCs w:val="24"/>
        </w:rPr>
        <w:t>și</w:t>
      </w:r>
      <w:r w:rsidR="00DD04B3" w:rsidRPr="00E140F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E140F5">
        <w:rPr>
          <w:rFonts w:ascii="Times New Roman" w:hAnsi="Times New Roman" w:cs="Times New Roman"/>
          <w:sz w:val="24"/>
          <w:szCs w:val="24"/>
        </w:rPr>
        <w:t>finale pentru desemnarea câștigă</w:t>
      </w:r>
      <w:r w:rsidR="00DC2BA3" w:rsidRPr="00E140F5">
        <w:rPr>
          <w:rFonts w:ascii="Times New Roman" w:hAnsi="Times New Roman" w:cs="Times New Roman"/>
          <w:sz w:val="24"/>
          <w:szCs w:val="24"/>
        </w:rPr>
        <w:t>toarei), care va pa</w:t>
      </w:r>
      <w:r w:rsidRPr="00E140F5">
        <w:rPr>
          <w:rFonts w:ascii="Times New Roman" w:hAnsi="Times New Roman" w:cs="Times New Roman"/>
          <w:sz w:val="24"/>
          <w:szCs w:val="24"/>
        </w:rPr>
        <w:t>rticipa la Etapa pe Județ</w:t>
      </w:r>
      <w:r w:rsidR="00DC2BA3" w:rsidRPr="00E140F5">
        <w:rPr>
          <w:rFonts w:ascii="Times New Roman" w:hAnsi="Times New Roman" w:cs="Times New Roman"/>
          <w:sz w:val="24"/>
          <w:szCs w:val="24"/>
        </w:rPr>
        <w:t>.</w:t>
      </w:r>
    </w:p>
    <w:p w:rsidR="00254BDD" w:rsidRPr="00E140F5" w:rsidRDefault="005B48D5" w:rsidP="000E37F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b/>
          <w:sz w:val="24"/>
          <w:szCs w:val="24"/>
          <w:lang w:val="ro-RO"/>
        </w:rPr>
        <w:t xml:space="preserve">c ) </w:t>
      </w:r>
      <w:r w:rsidR="00254BDD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etapa </w:t>
      </w:r>
      <w:r w:rsidR="00E140F5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pe județ </w:t>
      </w:r>
      <w:r w:rsidR="00DC2BA3" w:rsidRPr="00E140F5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E140F5" w:rsidRPr="00E140F5" w:rsidRDefault="00E140F5" w:rsidP="00E14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E140F5">
        <w:rPr>
          <w:rFonts w:ascii="Times New Roman" w:hAnsi="Times New Roman" w:cs="Times New Roman"/>
          <w:sz w:val="24"/>
          <w:szCs w:val="24"/>
        </w:rPr>
        <w:t xml:space="preserve"> funcție de numărul de echipe ȋnscrise va fi organizată o grupă sau două cu propunerea de a se juca tur-retur, fiecare cu fiecare.</w:t>
      </w:r>
    </w:p>
    <w:p w:rsidR="00DC2BA3" w:rsidRPr="00E140F5" w:rsidRDefault="00E140F5" w:rsidP="000E37F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E140F5">
        <w:rPr>
          <w:rFonts w:ascii="Times New Roman" w:hAnsi="Times New Roman" w:cs="Times New Roman"/>
          <w:sz w:val="24"/>
          <w:szCs w:val="24"/>
        </w:rPr>
        <w:t xml:space="preserve"> situația ȋn care vor fi organizate două grupe se va organiza un Turneu Final (jocuri semifinale și</w:t>
      </w:r>
      <w:r w:rsidRPr="00E140F5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E140F5">
        <w:rPr>
          <w:rFonts w:ascii="Times New Roman" w:hAnsi="Times New Roman" w:cs="Times New Roman"/>
          <w:sz w:val="24"/>
          <w:szCs w:val="24"/>
        </w:rPr>
        <w:t xml:space="preserve">finale pentru desemnarea câștigătoarei), care va participa la </w:t>
      </w:r>
      <w:r w:rsidR="00DC2BA3" w:rsidRPr="00E140F5">
        <w:rPr>
          <w:rFonts w:ascii="Times New Roman" w:hAnsi="Times New Roman" w:cs="Times New Roman"/>
          <w:sz w:val="24"/>
          <w:szCs w:val="24"/>
        </w:rPr>
        <w:t>Etapa pe regiune.</w:t>
      </w:r>
    </w:p>
    <w:p w:rsidR="00254BDD" w:rsidRPr="00E140F5" w:rsidRDefault="005B48D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b/>
          <w:sz w:val="24"/>
          <w:szCs w:val="24"/>
          <w:lang w:val="ro-RO"/>
        </w:rPr>
        <w:t>d)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4BDD" w:rsidRPr="00E140F5">
        <w:rPr>
          <w:rFonts w:ascii="Times New Roman" w:hAnsi="Times New Roman" w:cs="Times New Roman"/>
          <w:sz w:val="24"/>
          <w:szCs w:val="24"/>
          <w:lang w:val="ro-RO"/>
        </w:rPr>
        <w:t>etapa r</w:t>
      </w:r>
      <w:r w:rsidR="00E140F5">
        <w:rPr>
          <w:rFonts w:ascii="Times New Roman" w:hAnsi="Times New Roman" w:cs="Times New Roman"/>
          <w:sz w:val="24"/>
          <w:szCs w:val="24"/>
          <w:lang w:val="ro-RO"/>
        </w:rPr>
        <w:t>egională</w:t>
      </w:r>
      <w:r w:rsidR="00DC2BA3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:</w:t>
      </w:r>
    </w:p>
    <w:p w:rsidR="00DC2BA3" w:rsidRPr="00E140F5" w:rsidRDefault="00E140F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254BDD" w:rsidRPr="00E140F5">
        <w:rPr>
          <w:rFonts w:ascii="Times New Roman" w:hAnsi="Times New Roman" w:cs="Times New Roman"/>
          <w:sz w:val="24"/>
          <w:szCs w:val="24"/>
          <w:lang w:val="ro-RO"/>
        </w:rPr>
        <w:t>e vor respecta reg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>iunile de dezvoltare economică ;</w:t>
      </w:r>
      <w:r w:rsidR="00DC2BA3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C2BA3" w:rsidRPr="00E140F5" w:rsidRDefault="00DC2BA3" w:rsidP="000E37F7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E140F5">
        <w:rPr>
          <w:rFonts w:ascii="Times New Roman" w:hAnsi="Times New Roman" w:cs="Times New Roman"/>
          <w:sz w:val="24"/>
          <w:szCs w:val="24"/>
          <w:lang w:val="fr-FR"/>
        </w:rPr>
        <w:t xml:space="preserve">Vor fi organizate 8 grupe (conform Calendarului </w:t>
      </w:r>
      <w:r w:rsidR="00E140F5" w:rsidRPr="00E140F5">
        <w:rPr>
          <w:rFonts w:ascii="Times New Roman" w:hAnsi="Times New Roman" w:cs="Times New Roman"/>
          <w:sz w:val="24"/>
          <w:szCs w:val="24"/>
          <w:lang w:val="fr-FR"/>
        </w:rPr>
        <w:t>Competiț</w:t>
      </w:r>
      <w:r w:rsidRPr="00E140F5">
        <w:rPr>
          <w:rFonts w:ascii="Times New Roman" w:hAnsi="Times New Roman" w:cs="Times New Roman"/>
          <w:sz w:val="24"/>
          <w:szCs w:val="24"/>
          <w:lang w:val="fr-FR"/>
        </w:rPr>
        <w:t>ional M.E</w:t>
      </w:r>
      <w:r w:rsidR="00E140F5" w:rsidRPr="00E140F5">
        <w:rPr>
          <w:rFonts w:ascii="Times New Roman" w:hAnsi="Times New Roman" w:cs="Times New Roman"/>
          <w:sz w:val="24"/>
          <w:szCs w:val="24"/>
          <w:lang w:val="fr-FR"/>
        </w:rPr>
        <w:t>.C.S.), la care vor participa câștigă</w:t>
      </w:r>
      <w:r w:rsidRPr="00E140F5">
        <w:rPr>
          <w:rFonts w:ascii="Times New Roman" w:hAnsi="Times New Roman" w:cs="Times New Roman"/>
          <w:sz w:val="24"/>
          <w:szCs w:val="24"/>
          <w:lang w:val="fr-FR"/>
        </w:rPr>
        <w:t xml:space="preserve">toarele </w:t>
      </w:r>
      <w:r w:rsidR="00E140F5" w:rsidRPr="00E140F5">
        <w:rPr>
          <w:rFonts w:ascii="Times New Roman" w:hAnsi="Times New Roman" w:cs="Times New Roman"/>
          <w:sz w:val="24"/>
          <w:szCs w:val="24"/>
          <w:lang w:val="fr-FR"/>
        </w:rPr>
        <w:t>Etapelor Județ</w:t>
      </w:r>
      <w:r w:rsidR="00B80B26">
        <w:rPr>
          <w:rFonts w:ascii="Times New Roman" w:hAnsi="Times New Roman" w:cs="Times New Roman"/>
          <w:sz w:val="24"/>
          <w:szCs w:val="24"/>
          <w:lang w:val="fr-FR"/>
        </w:rPr>
        <w:t>ene/Mun. Bucureș</w:t>
      </w:r>
      <w:r w:rsidRPr="00E140F5">
        <w:rPr>
          <w:rFonts w:ascii="Times New Roman" w:hAnsi="Times New Roman" w:cs="Times New Roman"/>
          <w:sz w:val="24"/>
          <w:szCs w:val="24"/>
          <w:lang w:val="fr-FR"/>
        </w:rPr>
        <w:t>ti.</w:t>
      </w:r>
    </w:p>
    <w:p w:rsidR="00DC2BA3" w:rsidRPr="00E140F5" w:rsidRDefault="00DC2BA3" w:rsidP="000E37F7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E140F5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E140F5" w:rsidRPr="00E140F5">
        <w:rPr>
          <w:rFonts w:ascii="Times New Roman" w:hAnsi="Times New Roman" w:cs="Times New Roman"/>
          <w:sz w:val="24"/>
          <w:szCs w:val="24"/>
          <w:lang w:val="fr-FR"/>
        </w:rPr>
        <w:t>e va juca fiecare cu fiecare, câștigătoarea urmând să</w:t>
      </w:r>
      <w:r w:rsidR="00B80B26">
        <w:rPr>
          <w:rFonts w:ascii="Times New Roman" w:hAnsi="Times New Roman" w:cs="Times New Roman"/>
          <w:sz w:val="24"/>
          <w:szCs w:val="24"/>
          <w:lang w:val="fr-FR"/>
        </w:rPr>
        <w:t xml:space="preserve"> participe la Etapa finală</w:t>
      </w:r>
      <w:r w:rsidRPr="00E140F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54BDD" w:rsidRPr="00E140F5" w:rsidRDefault="005B48D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b/>
          <w:sz w:val="24"/>
          <w:szCs w:val="24"/>
          <w:lang w:val="ro-RO"/>
        </w:rPr>
        <w:t>e)</w:t>
      </w:r>
      <w:r w:rsidR="00254BDD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etapa fin</w:t>
      </w:r>
      <w:r w:rsidR="00E140F5">
        <w:rPr>
          <w:rFonts w:ascii="Times New Roman" w:hAnsi="Times New Roman" w:cs="Times New Roman"/>
          <w:sz w:val="24"/>
          <w:szCs w:val="24"/>
          <w:lang w:val="ro-RO"/>
        </w:rPr>
        <w:t>ală</w:t>
      </w:r>
      <w:r w:rsidR="00DC2BA3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:</w:t>
      </w:r>
    </w:p>
    <w:p w:rsidR="00254BDD" w:rsidRPr="000E37F7" w:rsidRDefault="00B80B26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B80B2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80B26">
        <w:rPr>
          <w:rFonts w:ascii="Times New Roman" w:hAnsi="Times New Roman" w:cs="Times New Roman"/>
          <w:sz w:val="24"/>
          <w:szCs w:val="24"/>
          <w:lang w:val="ro-RO"/>
        </w:rPr>
        <w:t>- la etapa finală se vor califica 8 echipe (câștigătoarea fiecărei regiuni</w:t>
      </w:r>
      <w:r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D17E8B" w:rsidRPr="000E37F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23077" w:rsidRPr="00E140F5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</w:p>
    <w:p w:rsidR="00194C68" w:rsidRPr="00E140F5" w:rsidRDefault="00E140F5" w:rsidP="00E140F5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40F5">
        <w:rPr>
          <w:rFonts w:ascii="Times New Roman" w:hAnsi="Times New Roman" w:cs="Times New Roman"/>
          <w:b/>
          <w:i/>
          <w:sz w:val="28"/>
          <w:szCs w:val="28"/>
        </w:rPr>
        <w:lastRenderedPageBreak/>
        <w:t>PROGRAM JOCURI</w:t>
      </w:r>
      <w:r w:rsidR="00194C68" w:rsidRPr="00E140F5">
        <w:rPr>
          <w:rFonts w:ascii="Times New Roman" w:hAnsi="Times New Roman" w:cs="Times New Roman"/>
          <w:b/>
          <w:i/>
          <w:sz w:val="28"/>
          <w:szCs w:val="28"/>
        </w:rPr>
        <w:t xml:space="preserve"> ETAPA FINALA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i/>
          <w:sz w:val="28"/>
          <w:szCs w:val="28"/>
        </w:rPr>
      </w:pPr>
    </w:p>
    <w:p w:rsidR="00194C68" w:rsidRPr="00E140F5" w:rsidRDefault="00194C68" w:rsidP="000E37F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E140F5">
        <w:rPr>
          <w:rFonts w:ascii="Times New Roman" w:hAnsi="Times New Roman" w:cs="Times New Roman"/>
          <w:b/>
          <w:sz w:val="28"/>
          <w:szCs w:val="28"/>
        </w:rPr>
        <w:t xml:space="preserve">         Grupa I – a                                Grupa  II -a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Etapa I – a       </w:t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           A1 – D2                                       A2 – D1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           B2 – C1                  </w:t>
      </w:r>
      <w:r w:rsidR="00E140F5">
        <w:rPr>
          <w:rFonts w:ascii="Times New Roman" w:hAnsi="Times New Roman" w:cs="Times New Roman"/>
          <w:sz w:val="28"/>
          <w:szCs w:val="28"/>
        </w:rPr>
        <w:t xml:space="preserve">                      B1 – C2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Etapa II </w:t>
      </w:r>
      <w:r w:rsidR="00E140F5">
        <w:rPr>
          <w:rFonts w:ascii="Times New Roman" w:hAnsi="Times New Roman" w:cs="Times New Roman"/>
          <w:sz w:val="28"/>
          <w:szCs w:val="28"/>
        </w:rPr>
        <w:t xml:space="preserve">- a                       </w:t>
      </w:r>
      <w:r w:rsidRPr="000E37F7">
        <w:rPr>
          <w:rFonts w:ascii="Times New Roman" w:hAnsi="Times New Roman" w:cs="Times New Roman"/>
          <w:sz w:val="28"/>
          <w:szCs w:val="28"/>
        </w:rPr>
        <w:t xml:space="preserve">D2 – C1        </w:t>
      </w:r>
      <w:r w:rsidR="00B04A64" w:rsidRPr="000E37F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40F5">
        <w:rPr>
          <w:rFonts w:ascii="Times New Roman" w:hAnsi="Times New Roman" w:cs="Times New Roman"/>
          <w:sz w:val="28"/>
          <w:szCs w:val="28"/>
        </w:rPr>
        <w:t xml:space="preserve"> </w:t>
      </w:r>
      <w:r w:rsidRPr="000E37F7">
        <w:rPr>
          <w:rFonts w:ascii="Times New Roman" w:hAnsi="Times New Roman" w:cs="Times New Roman"/>
          <w:sz w:val="28"/>
          <w:szCs w:val="28"/>
        </w:rPr>
        <w:t>D1 – C2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B04A64" w:rsidRPr="000E37F7">
        <w:rPr>
          <w:rFonts w:ascii="Times New Roman" w:hAnsi="Times New Roman" w:cs="Times New Roman"/>
          <w:sz w:val="28"/>
          <w:szCs w:val="28"/>
        </w:rPr>
        <w:t xml:space="preserve"> </w:t>
      </w:r>
      <w:r w:rsidRPr="000E37F7">
        <w:rPr>
          <w:rFonts w:ascii="Times New Roman" w:hAnsi="Times New Roman" w:cs="Times New Roman"/>
          <w:sz w:val="28"/>
          <w:szCs w:val="28"/>
        </w:rPr>
        <w:t xml:space="preserve">A1 – B2         </w:t>
      </w:r>
      <w:r w:rsidR="00B04A64" w:rsidRPr="000E37F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E37F7">
        <w:rPr>
          <w:rFonts w:ascii="Times New Roman" w:hAnsi="Times New Roman" w:cs="Times New Roman"/>
          <w:sz w:val="28"/>
          <w:szCs w:val="28"/>
        </w:rPr>
        <w:t>A2 – B1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>Etapa II</w:t>
      </w:r>
      <w:r w:rsidR="00E140F5">
        <w:rPr>
          <w:rFonts w:ascii="Times New Roman" w:hAnsi="Times New Roman" w:cs="Times New Roman"/>
          <w:sz w:val="28"/>
          <w:szCs w:val="28"/>
        </w:rPr>
        <w:t xml:space="preserve">I-a                        </w:t>
      </w:r>
      <w:r w:rsidRPr="000E37F7">
        <w:rPr>
          <w:rFonts w:ascii="Times New Roman" w:hAnsi="Times New Roman" w:cs="Times New Roman"/>
          <w:sz w:val="28"/>
          <w:szCs w:val="28"/>
        </w:rPr>
        <w:t xml:space="preserve">B2 – D2         </w:t>
      </w:r>
      <w:r w:rsidR="00B04A64" w:rsidRPr="000E37F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E37F7">
        <w:rPr>
          <w:rFonts w:ascii="Times New Roman" w:hAnsi="Times New Roman" w:cs="Times New Roman"/>
          <w:sz w:val="28"/>
          <w:szCs w:val="28"/>
        </w:rPr>
        <w:t>B1 – D1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140F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E37F7">
        <w:rPr>
          <w:rFonts w:ascii="Times New Roman" w:hAnsi="Times New Roman" w:cs="Times New Roman"/>
          <w:sz w:val="28"/>
          <w:szCs w:val="28"/>
        </w:rPr>
        <w:t xml:space="preserve">C1 – A1         </w:t>
      </w:r>
      <w:r w:rsidR="00B04A64" w:rsidRPr="000E37F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E37F7">
        <w:rPr>
          <w:rFonts w:ascii="Times New Roman" w:hAnsi="Times New Roman" w:cs="Times New Roman"/>
          <w:sz w:val="28"/>
          <w:szCs w:val="28"/>
        </w:rPr>
        <w:t>C2 – A2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Loc 7 – 8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loc 4 seria I-a – loc 4 seria a II-a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Loc 5 – 6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loc 3 seria I-a – loc 3 seria a II-a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Semifinala 1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loc 1 seria I-a – loc 2 seria a II-a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Semifinala 2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  <w:t xml:space="preserve">loc 2 seria I-a – loc 1 seria a II-a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  <w:lang w:val="fr-FR"/>
        </w:rPr>
        <w:t xml:space="preserve">Loc 3 – 4 </w:t>
      </w:r>
      <w:r w:rsidRPr="000E37F7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0E37F7">
        <w:rPr>
          <w:rFonts w:ascii="Times New Roman" w:hAnsi="Times New Roman" w:cs="Times New Roman"/>
          <w:sz w:val="28"/>
          <w:szCs w:val="28"/>
          <w:lang w:val="fr-FR"/>
        </w:rPr>
        <w:tab/>
        <w:t xml:space="preserve">învinsa semif. 1 – invinsa semif.  </w:t>
      </w:r>
      <w:r w:rsidRPr="000E37F7">
        <w:rPr>
          <w:rFonts w:ascii="Times New Roman" w:hAnsi="Times New Roman" w:cs="Times New Roman"/>
          <w:sz w:val="28"/>
          <w:szCs w:val="28"/>
        </w:rPr>
        <w:t xml:space="preserve">2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="00E140F5">
        <w:rPr>
          <w:rFonts w:ascii="Times New Roman" w:hAnsi="Times New Roman" w:cs="Times New Roman"/>
          <w:sz w:val="28"/>
          <w:szCs w:val="28"/>
        </w:rPr>
        <w:t>Finala mică</w:t>
      </w:r>
      <w:r w:rsidRPr="000E3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</w:rPr>
        <w:t xml:space="preserve">Loc 1 – 2 </w:t>
      </w:r>
      <w:r w:rsidRPr="000E37F7">
        <w:rPr>
          <w:rFonts w:ascii="Times New Roman" w:hAnsi="Times New Roman" w:cs="Times New Roman"/>
          <w:sz w:val="28"/>
          <w:szCs w:val="28"/>
        </w:rPr>
        <w:tab/>
      </w:r>
      <w:r w:rsidRPr="000E37F7">
        <w:rPr>
          <w:rFonts w:ascii="Times New Roman" w:hAnsi="Times New Roman" w:cs="Times New Roman"/>
          <w:sz w:val="28"/>
          <w:szCs w:val="28"/>
        </w:rPr>
        <w:tab/>
        <w:t>înving.</w:t>
      </w:r>
      <w:r w:rsidR="00E140F5">
        <w:rPr>
          <w:rFonts w:ascii="Times New Roman" w:hAnsi="Times New Roman" w:cs="Times New Roman"/>
          <w:sz w:val="28"/>
          <w:szCs w:val="28"/>
        </w:rPr>
        <w:t xml:space="preserve"> semif.</w:t>
      </w:r>
      <w:r w:rsidR="00E140F5">
        <w:rPr>
          <w:rFonts w:ascii="Times New Roman" w:hAnsi="Times New Roman" w:cs="Times New Roman"/>
          <w:sz w:val="28"/>
          <w:szCs w:val="28"/>
        </w:rPr>
        <w:tab/>
        <w:t xml:space="preserve">1  – inving. semif  2        </w:t>
      </w:r>
      <w:r w:rsidRPr="000E37F7">
        <w:rPr>
          <w:rFonts w:ascii="Times New Roman" w:hAnsi="Times New Roman" w:cs="Times New Roman"/>
          <w:sz w:val="28"/>
          <w:szCs w:val="28"/>
        </w:rPr>
        <w:t xml:space="preserve">Finala mare 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0696A" w:rsidRPr="000E37F7" w:rsidRDefault="0090696A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90696A" w:rsidRPr="00E140F5" w:rsidRDefault="00E140F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i/>
          <w:sz w:val="24"/>
          <w:szCs w:val="24"/>
          <w:lang w:val="ro-RO"/>
        </w:rPr>
        <w:t>Locațiile de desfăș</w:t>
      </w:r>
      <w:r w:rsidR="0090696A" w:rsidRPr="00E140F5">
        <w:rPr>
          <w:rFonts w:ascii="Times New Roman" w:hAnsi="Times New Roman" w:cs="Times New Roman"/>
          <w:i/>
          <w:sz w:val="24"/>
          <w:szCs w:val="24"/>
          <w:lang w:val="ro-RO"/>
        </w:rPr>
        <w:t>urare</w:t>
      </w:r>
      <w:r w:rsidR="0090696A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a etapelor regionale vor fi stabilite 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>ȋ</w:t>
      </w:r>
      <w:r w:rsidR="00B04A64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n timp util 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>ȋmpreună</w:t>
      </w:r>
      <w:r w:rsidR="0090696A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cu M.E.C.S.</w:t>
      </w:r>
    </w:p>
    <w:p w:rsidR="00254BDD" w:rsidRPr="00E140F5" w:rsidRDefault="00E140F5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E140F5">
        <w:rPr>
          <w:rFonts w:ascii="Times New Roman" w:hAnsi="Times New Roman" w:cs="Times New Roman"/>
          <w:sz w:val="24"/>
          <w:szCs w:val="24"/>
          <w:lang w:val="ro-RO"/>
        </w:rPr>
        <w:t>Locația pentru desfăș</w:t>
      </w:r>
      <w:r w:rsidR="00B04A64" w:rsidRPr="00E140F5">
        <w:rPr>
          <w:rFonts w:ascii="Times New Roman" w:hAnsi="Times New Roman" w:cs="Times New Roman"/>
          <w:sz w:val="24"/>
          <w:szCs w:val="24"/>
          <w:lang w:val="ro-RO"/>
        </w:rPr>
        <w:t>urar</w:t>
      </w:r>
      <w:r w:rsidRPr="00E140F5">
        <w:rPr>
          <w:rFonts w:ascii="Times New Roman" w:hAnsi="Times New Roman" w:cs="Times New Roman"/>
          <w:sz w:val="24"/>
          <w:szCs w:val="24"/>
          <w:lang w:val="ro-RO"/>
        </w:rPr>
        <w:t>ea Etapei Finale va fi stabilită</w:t>
      </w:r>
      <w:r w:rsidR="00B04A64" w:rsidRPr="00E140F5">
        <w:rPr>
          <w:rFonts w:ascii="Times New Roman" w:hAnsi="Times New Roman" w:cs="Times New Roman"/>
          <w:sz w:val="24"/>
          <w:szCs w:val="24"/>
          <w:lang w:val="ro-RO"/>
        </w:rPr>
        <w:t xml:space="preserve"> conform Regulamentului O.G.</w:t>
      </w:r>
    </w:p>
    <w:p w:rsidR="00B04A64" w:rsidRPr="000E37F7" w:rsidRDefault="00B04A64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17E8B" w:rsidRPr="00E140F5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140F5">
        <w:rPr>
          <w:rFonts w:ascii="Times New Roman" w:hAnsi="Times New Roman" w:cs="Times New Roman"/>
          <w:b/>
          <w:sz w:val="28"/>
          <w:szCs w:val="28"/>
          <w:lang w:val="ro-RO"/>
        </w:rPr>
        <w:t>4</w:t>
      </w:r>
      <w:r w:rsidR="00D17E8B" w:rsidRPr="00E140F5">
        <w:rPr>
          <w:rFonts w:ascii="Times New Roman" w:hAnsi="Times New Roman" w:cs="Times New Roman"/>
          <w:b/>
          <w:sz w:val="28"/>
          <w:szCs w:val="28"/>
          <w:lang w:val="ro-RO"/>
        </w:rPr>
        <w:t>. Regulament de joc</w:t>
      </w:r>
      <w:r w:rsidR="006F33F9" w:rsidRPr="00E140F5">
        <w:rPr>
          <w:rFonts w:ascii="Times New Roman" w:hAnsi="Times New Roman" w:cs="Times New Roman"/>
          <w:b/>
          <w:sz w:val="28"/>
          <w:szCs w:val="28"/>
          <w:lang w:val="ro-RO"/>
        </w:rPr>
        <w:t xml:space="preserve">: date tehnice </w:t>
      </w:r>
      <w:r w:rsidR="0090696A" w:rsidRPr="00E140F5">
        <w:rPr>
          <w:rFonts w:ascii="Times New Roman" w:hAnsi="Times New Roman" w:cs="Times New Roman"/>
          <w:b/>
          <w:sz w:val="28"/>
          <w:szCs w:val="28"/>
          <w:lang w:val="ro-RO"/>
        </w:rPr>
        <w:t>–</w:t>
      </w:r>
      <w:r w:rsidR="006F33F9" w:rsidRPr="00E140F5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90696A" w:rsidRPr="00E140F5">
        <w:rPr>
          <w:rFonts w:ascii="Times New Roman" w:hAnsi="Times New Roman" w:cs="Times New Roman"/>
          <w:b/>
          <w:sz w:val="28"/>
          <w:szCs w:val="28"/>
          <w:lang w:val="ro-RO"/>
        </w:rPr>
        <w:t>HANDBAL</w:t>
      </w:r>
    </w:p>
    <w:p w:rsidR="00B23077" w:rsidRPr="000E37F7" w:rsidRDefault="00B2307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90696A" w:rsidRPr="00E140F5" w:rsidRDefault="0090696A" w:rsidP="00E14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140F5">
        <w:rPr>
          <w:rFonts w:ascii="Times New Roman" w:hAnsi="Times New Roman" w:cs="Times New Roman"/>
          <w:sz w:val="24"/>
          <w:szCs w:val="24"/>
        </w:rPr>
        <w:t xml:space="preserve">Timpul de joc: 2 reprize </w:t>
      </w:r>
      <w:r w:rsidR="00E140F5" w:rsidRPr="00E140F5">
        <w:rPr>
          <w:rFonts w:ascii="Times New Roman" w:hAnsi="Times New Roman" w:cs="Times New Roman"/>
          <w:sz w:val="24"/>
          <w:szCs w:val="24"/>
        </w:rPr>
        <w:t>a 25 de minute cu 5 minute pauză ȋ</w:t>
      </w:r>
      <w:r w:rsidRPr="00E140F5">
        <w:rPr>
          <w:rFonts w:ascii="Times New Roman" w:hAnsi="Times New Roman" w:cs="Times New Roman"/>
          <w:sz w:val="24"/>
          <w:szCs w:val="24"/>
        </w:rPr>
        <w:t xml:space="preserve">ntre </w:t>
      </w:r>
      <w:r w:rsidR="00B23077" w:rsidRPr="00E140F5">
        <w:rPr>
          <w:rFonts w:ascii="Times New Roman" w:hAnsi="Times New Roman" w:cs="Times New Roman"/>
          <w:sz w:val="24"/>
          <w:szCs w:val="24"/>
        </w:rPr>
        <w:t>repriz</w:t>
      </w:r>
      <w:r w:rsidRPr="00E140F5">
        <w:rPr>
          <w:rFonts w:ascii="Times New Roman" w:hAnsi="Times New Roman" w:cs="Times New Roman"/>
          <w:sz w:val="24"/>
          <w:szCs w:val="24"/>
        </w:rPr>
        <w:t>e, timp eliminare 2 minute, 2 time-out ;</w:t>
      </w:r>
    </w:p>
    <w:p w:rsidR="00B23077" w:rsidRPr="000E37F7" w:rsidRDefault="00B2307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17E8B" w:rsidRPr="00E140F5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140F5">
        <w:rPr>
          <w:rFonts w:ascii="Times New Roman" w:hAnsi="Times New Roman" w:cs="Times New Roman"/>
          <w:b/>
          <w:sz w:val="28"/>
          <w:szCs w:val="28"/>
          <w:lang w:val="ro-RO"/>
        </w:rPr>
        <w:t>5</w:t>
      </w:r>
      <w:r w:rsidR="00D17E8B" w:rsidRPr="00E140F5">
        <w:rPr>
          <w:rFonts w:ascii="Times New Roman" w:hAnsi="Times New Roman" w:cs="Times New Roman"/>
          <w:b/>
          <w:sz w:val="28"/>
          <w:szCs w:val="28"/>
          <w:lang w:val="ro-RO"/>
        </w:rPr>
        <w:t>. Sistem de punctaj, stabilirea clasamentului, m</w:t>
      </w:r>
      <w:r w:rsidR="00E140F5">
        <w:rPr>
          <w:rFonts w:ascii="Times New Roman" w:hAnsi="Times New Roman" w:cs="Times New Roman"/>
          <w:b/>
          <w:sz w:val="28"/>
          <w:szCs w:val="28"/>
          <w:lang w:val="ro-RO"/>
        </w:rPr>
        <w:t>odul de calificare de la o etapă</w:t>
      </w:r>
      <w:r w:rsidR="00D17E8B" w:rsidRPr="00E140F5">
        <w:rPr>
          <w:rFonts w:ascii="Times New Roman" w:hAnsi="Times New Roman" w:cs="Times New Roman"/>
          <w:b/>
          <w:sz w:val="28"/>
          <w:szCs w:val="28"/>
          <w:lang w:val="ro-RO"/>
        </w:rPr>
        <w:t xml:space="preserve"> la alta.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90696A" w:rsidRPr="00B80B26" w:rsidRDefault="0090696A" w:rsidP="000E37F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t>Conform Regulamentul</w:t>
      </w:r>
      <w:r w:rsidR="00E140F5" w:rsidRPr="00B80B26">
        <w:rPr>
          <w:rFonts w:ascii="Times New Roman" w:hAnsi="Times New Roman" w:cs="Times New Roman"/>
          <w:sz w:val="24"/>
          <w:szCs w:val="24"/>
        </w:rPr>
        <w:t>ui F.R.Handbal ( 3 puncte joc câș</w:t>
      </w:r>
      <w:r w:rsidRPr="00B80B26">
        <w:rPr>
          <w:rFonts w:ascii="Times New Roman" w:hAnsi="Times New Roman" w:cs="Times New Roman"/>
          <w:sz w:val="24"/>
          <w:szCs w:val="24"/>
        </w:rPr>
        <w:t>tigat, 1 punct jocul egal, 0 puncte joc pierdut);</w:t>
      </w:r>
    </w:p>
    <w:p w:rsidR="0090696A" w:rsidRPr="00B80B26" w:rsidRDefault="00B80B26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80B26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Pr="00B80B26">
        <w:rPr>
          <w:rFonts w:ascii="Times New Roman" w:hAnsi="Times New Roman" w:cs="Times New Roman"/>
          <w:sz w:val="24"/>
          <w:szCs w:val="24"/>
        </w:rPr>
        <w:t xml:space="preserve"> caz de egalitate perfectă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dupa terminarea jocurilor finale/ turneu</w:t>
      </w:r>
      <w:r w:rsidRPr="00B80B26">
        <w:rPr>
          <w:rFonts w:ascii="Times New Roman" w:hAnsi="Times New Roman" w:cs="Times New Roman"/>
          <w:sz w:val="24"/>
          <w:szCs w:val="24"/>
        </w:rPr>
        <w:t>lui se vor executa direct aruncă</w:t>
      </w:r>
      <w:r w:rsidR="0090696A" w:rsidRPr="00B80B26">
        <w:rPr>
          <w:rFonts w:ascii="Times New Roman" w:hAnsi="Times New Roman" w:cs="Times New Roman"/>
          <w:sz w:val="24"/>
          <w:szCs w:val="24"/>
        </w:rPr>
        <w:t>ri de la 7m confor</w:t>
      </w:r>
      <w:r w:rsidRPr="00B80B26">
        <w:rPr>
          <w:rFonts w:ascii="Times New Roman" w:hAnsi="Times New Roman" w:cs="Times New Roman"/>
          <w:sz w:val="24"/>
          <w:szCs w:val="24"/>
        </w:rPr>
        <w:t>m regulamentului F.R.Handbal (fără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prelungiri)</w:t>
      </w:r>
    </w:p>
    <w:p w:rsidR="002E09F7" w:rsidRPr="000E37F7" w:rsidRDefault="004D1F84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0E37F7"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D17E8B" w:rsidRPr="00B80B26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80B26">
        <w:rPr>
          <w:rFonts w:ascii="Times New Roman" w:hAnsi="Times New Roman" w:cs="Times New Roman"/>
          <w:b/>
          <w:sz w:val="28"/>
          <w:szCs w:val="28"/>
          <w:lang w:val="ro-RO"/>
        </w:rPr>
        <w:t>6</w:t>
      </w:r>
      <w:r w:rsidR="00B80B26">
        <w:rPr>
          <w:rFonts w:ascii="Times New Roman" w:hAnsi="Times New Roman" w:cs="Times New Roman"/>
          <w:b/>
          <w:sz w:val="28"/>
          <w:szCs w:val="28"/>
          <w:lang w:val="ro-RO"/>
        </w:rPr>
        <w:t>. Norme de formulare a contestaț</w:t>
      </w:r>
      <w:r w:rsidR="00D17E8B" w:rsidRPr="00B80B26">
        <w:rPr>
          <w:rFonts w:ascii="Times New Roman" w:hAnsi="Times New Roman" w:cs="Times New Roman"/>
          <w:b/>
          <w:sz w:val="28"/>
          <w:szCs w:val="28"/>
          <w:lang w:val="ro-RO"/>
        </w:rPr>
        <w:t>iilor</w:t>
      </w:r>
      <w:r w:rsidR="00B23077" w:rsidRPr="00B80B2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:</w:t>
      </w:r>
    </w:p>
    <w:p w:rsidR="0090696A" w:rsidRPr="000E37F7" w:rsidRDefault="0090696A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90696A" w:rsidRPr="00B80B26" w:rsidRDefault="00B80B26" w:rsidP="00B80B26">
      <w:pPr>
        <w:pStyle w:val="NoSpacing"/>
        <w:ind w:firstLine="708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Contestaț</w:t>
      </w:r>
      <w:r w:rsidR="0090696A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iile privind impracticabil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itatea sau amenajarea defectoasă</w:t>
      </w:r>
      <w:r w:rsidR="0090696A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a terenului de joc, se pot face numai înainte de începerea jocului.</w:t>
      </w:r>
    </w:p>
    <w:p w:rsidR="0090696A" w:rsidRPr="00B80B26" w:rsidRDefault="0090696A" w:rsidP="00A21C39">
      <w:pPr>
        <w:pStyle w:val="NoSpacing"/>
        <w:ind w:firstLine="708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Împotriva dreptului de joc al sportivilor sau pentru substitui</w:t>
      </w:r>
      <w:r w:rsidR="00B80B26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ri, se pot face contestaț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ii</w:t>
      </w:r>
      <w:r w:rsidR="00B80B26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oricând, înainte </w:t>
      </w:r>
      <w:r w:rsidR="00B80B26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de începerea jocului, în pauza și după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te</w:t>
      </w:r>
      <w:r w:rsidR="00DD04B3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rminarea jocului, dar nu mai 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târziu de</w:t>
      </w:r>
      <w:r w:rsidR="00DD04B3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80B26"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10 minute de la sfârș</w:t>
      </w:r>
      <w:r w:rsidRPr="00B80B26">
        <w:rPr>
          <w:rStyle w:val="Strong"/>
          <w:rFonts w:ascii="Times New Roman" w:hAnsi="Times New Roman" w:cs="Times New Roman"/>
          <w:b w:val="0"/>
          <w:sz w:val="24"/>
          <w:szCs w:val="24"/>
        </w:rPr>
        <w:t>itul acestuia.</w:t>
      </w:r>
    </w:p>
    <w:p w:rsidR="0090696A" w:rsidRPr="00B80B26" w:rsidRDefault="00B80B26" w:rsidP="00B80B2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t>Contestaț</w:t>
      </w:r>
      <w:r w:rsidR="0090696A" w:rsidRPr="00B80B26">
        <w:rPr>
          <w:rFonts w:ascii="Times New Roman" w:hAnsi="Times New Roman" w:cs="Times New Roman"/>
          <w:sz w:val="24"/>
          <w:szCs w:val="24"/>
        </w:rPr>
        <w:t>ia re</w:t>
      </w:r>
      <w:r w:rsidRPr="00B80B26">
        <w:rPr>
          <w:rFonts w:ascii="Times New Roman" w:hAnsi="Times New Roman" w:cs="Times New Roman"/>
          <w:sz w:val="24"/>
          <w:szCs w:val="24"/>
        </w:rPr>
        <w:t>feritoare la substituiri va fi ȋnsoțită de fotografia jucătorului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</w:t>
      </w:r>
      <w:r w:rsidR="00DD04B3" w:rsidRPr="00B80B26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DD04B3" w:rsidRPr="00B80B26">
        <w:rPr>
          <w:rFonts w:ascii="Times New Roman" w:hAnsi="Times New Roman" w:cs="Times New Roman"/>
          <w:sz w:val="24"/>
          <w:szCs w:val="24"/>
        </w:rPr>
        <w:t>i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Carnetul de legitimare al acestuia ( copie ).</w:t>
      </w:r>
    </w:p>
    <w:p w:rsidR="0090696A" w:rsidRPr="00B80B26" w:rsidRDefault="00B80B26" w:rsidP="00B80B2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t>Contestația va fi adresată arbitrilor de către delegatul echipei nedreptățite, aceșt</w:t>
      </w:r>
      <w:r w:rsidR="0090696A" w:rsidRPr="00B80B26">
        <w:rPr>
          <w:rFonts w:ascii="Times New Roman" w:hAnsi="Times New Roman" w:cs="Times New Roman"/>
          <w:sz w:val="24"/>
          <w:szCs w:val="24"/>
        </w:rPr>
        <w:t>ia o</w:t>
      </w:r>
      <w:r w:rsidRPr="00B80B26">
        <w:rPr>
          <w:rFonts w:ascii="Times New Roman" w:hAnsi="Times New Roman" w:cs="Times New Roman"/>
          <w:sz w:val="24"/>
          <w:szCs w:val="24"/>
        </w:rPr>
        <w:t xml:space="preserve"> </w:t>
      </w:r>
      <w:r w:rsidR="0090696A" w:rsidRPr="00B80B26">
        <w:rPr>
          <w:rFonts w:ascii="Times New Roman" w:hAnsi="Times New Roman" w:cs="Times New Roman"/>
          <w:sz w:val="24"/>
          <w:szCs w:val="24"/>
        </w:rPr>
        <w:t>vor consemna, ob</w:t>
      </w:r>
      <w:r w:rsidRPr="00B80B26">
        <w:rPr>
          <w:rFonts w:ascii="Times New Roman" w:hAnsi="Times New Roman" w:cs="Times New Roman"/>
          <w:sz w:val="24"/>
          <w:szCs w:val="24"/>
        </w:rPr>
        <w:t>ligatoriu, în Raportul de joc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</w:t>
      </w:r>
      <w:r w:rsidR="00DD04B3" w:rsidRPr="00B80B26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DD04B3" w:rsidRPr="00B80B26">
        <w:rPr>
          <w:rFonts w:ascii="Times New Roman" w:hAnsi="Times New Roman" w:cs="Times New Roman"/>
          <w:sz w:val="24"/>
          <w:szCs w:val="24"/>
        </w:rPr>
        <w:t>i</w:t>
      </w:r>
      <w:r w:rsidR="00DD04B3" w:rsidRPr="00B80B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B80B26">
        <w:rPr>
          <w:rFonts w:ascii="Times New Roman" w:hAnsi="Times New Roman" w:cs="Times New Roman"/>
          <w:sz w:val="24"/>
          <w:szCs w:val="24"/>
        </w:rPr>
        <w:t xml:space="preserve">vor obliga </w:t>
      </w:r>
      <w:r w:rsidR="0090696A" w:rsidRPr="00B80B26">
        <w:rPr>
          <w:rFonts w:ascii="Times New Roman" w:hAnsi="Times New Roman" w:cs="Times New Roman"/>
          <w:sz w:val="24"/>
          <w:szCs w:val="24"/>
        </w:rPr>
        <w:t>repreze</w:t>
      </w:r>
      <w:r w:rsidRPr="00B80B26">
        <w:rPr>
          <w:rFonts w:ascii="Times New Roman" w:hAnsi="Times New Roman" w:cs="Times New Roman"/>
          <w:sz w:val="24"/>
          <w:szCs w:val="24"/>
        </w:rPr>
        <w:t>ntantul celeilalte echipe să</w:t>
      </w:r>
      <w:r w:rsidR="0090696A" w:rsidRPr="00B80B26">
        <w:rPr>
          <w:rFonts w:ascii="Times New Roman" w:hAnsi="Times New Roman" w:cs="Times New Roman"/>
          <w:sz w:val="24"/>
          <w:szCs w:val="24"/>
        </w:rPr>
        <w:t xml:space="preserve"> semneze de luare </w:t>
      </w:r>
      <w:r w:rsidRPr="00B80B26">
        <w:rPr>
          <w:rFonts w:ascii="Times New Roman" w:hAnsi="Times New Roman" w:cs="Times New Roman"/>
          <w:sz w:val="24"/>
          <w:szCs w:val="24"/>
        </w:rPr>
        <w:t>la cunoștință</w:t>
      </w:r>
      <w:r w:rsidR="0090696A" w:rsidRPr="00B80B26">
        <w:rPr>
          <w:rFonts w:ascii="Times New Roman" w:hAnsi="Times New Roman" w:cs="Times New Roman"/>
          <w:sz w:val="24"/>
          <w:szCs w:val="24"/>
        </w:rPr>
        <w:t>. Eventualul refuz al acestuia de a semna, va fi de</w:t>
      </w:r>
      <w:r w:rsidR="00FC4E8E">
        <w:rPr>
          <w:rFonts w:ascii="Times New Roman" w:hAnsi="Times New Roman" w:cs="Times New Roman"/>
          <w:sz w:val="24"/>
          <w:szCs w:val="24"/>
        </w:rPr>
        <w:t xml:space="preserve"> </w:t>
      </w:r>
      <w:r w:rsidR="0090696A" w:rsidRPr="00B80B26">
        <w:rPr>
          <w:rFonts w:ascii="Times New Roman" w:hAnsi="Times New Roman" w:cs="Times New Roman"/>
          <w:sz w:val="24"/>
          <w:szCs w:val="24"/>
        </w:rPr>
        <w:t>asemenea</w:t>
      </w:r>
      <w:r w:rsidRPr="00B80B26">
        <w:rPr>
          <w:rFonts w:ascii="Times New Roman" w:hAnsi="Times New Roman" w:cs="Times New Roman"/>
          <w:sz w:val="24"/>
          <w:szCs w:val="24"/>
        </w:rPr>
        <w:t xml:space="preserve"> </w:t>
      </w:r>
      <w:r w:rsidR="0090696A" w:rsidRPr="00B80B26">
        <w:rPr>
          <w:rFonts w:ascii="Times New Roman" w:hAnsi="Times New Roman" w:cs="Times New Roman"/>
          <w:sz w:val="24"/>
          <w:szCs w:val="24"/>
        </w:rPr>
        <w:t>consemnat în raportul de joc.</w:t>
      </w:r>
    </w:p>
    <w:p w:rsidR="0090696A" w:rsidRPr="00B80B26" w:rsidRDefault="0090696A" w:rsidP="00B80B2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lastRenderedPageBreak/>
        <w:t>Nerespectarea termenului</w:t>
      </w:r>
      <w:r w:rsidR="00B80B26" w:rsidRPr="00B80B26">
        <w:rPr>
          <w:rFonts w:ascii="Times New Roman" w:hAnsi="Times New Roman" w:cs="Times New Roman"/>
          <w:sz w:val="24"/>
          <w:szCs w:val="24"/>
        </w:rPr>
        <w:t xml:space="preserve"> anulează contestaț</w:t>
      </w:r>
      <w:r w:rsidR="00DD04B3" w:rsidRPr="00B80B26">
        <w:rPr>
          <w:rFonts w:ascii="Times New Roman" w:hAnsi="Times New Roman" w:cs="Times New Roman"/>
          <w:sz w:val="24"/>
          <w:szCs w:val="24"/>
        </w:rPr>
        <w:t xml:space="preserve">ia, dar nu </w:t>
      </w:r>
      <w:r w:rsidR="00DD04B3" w:rsidRPr="00B80B26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DD04B3" w:rsidRPr="00B80B26">
        <w:rPr>
          <w:rFonts w:ascii="Times New Roman" w:hAnsi="Times New Roman" w:cs="Times New Roman"/>
          <w:sz w:val="24"/>
          <w:szCs w:val="24"/>
        </w:rPr>
        <w:t>i</w:t>
      </w:r>
      <w:r w:rsidR="00DD04B3" w:rsidRPr="00B80B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="00B80B26" w:rsidRPr="00B80B26">
        <w:rPr>
          <w:rFonts w:ascii="Times New Roman" w:hAnsi="Times New Roman" w:cs="Times New Roman"/>
          <w:sz w:val="24"/>
          <w:szCs w:val="24"/>
        </w:rPr>
        <w:t>eventualele mă</w:t>
      </w:r>
      <w:r w:rsidRPr="00B80B26">
        <w:rPr>
          <w:rFonts w:ascii="Times New Roman" w:hAnsi="Times New Roman" w:cs="Times New Roman"/>
          <w:sz w:val="24"/>
          <w:szCs w:val="24"/>
        </w:rPr>
        <w:t>suri</w:t>
      </w:r>
      <w:r w:rsidR="00B80B26" w:rsidRPr="00B80B26">
        <w:rPr>
          <w:rFonts w:ascii="Times New Roman" w:hAnsi="Times New Roman" w:cs="Times New Roman"/>
          <w:sz w:val="24"/>
          <w:szCs w:val="24"/>
        </w:rPr>
        <w:t xml:space="preserve"> disciplinare ce se impun vinovaț</w:t>
      </w:r>
      <w:r w:rsidRPr="00B80B26">
        <w:rPr>
          <w:rFonts w:ascii="Times New Roman" w:hAnsi="Times New Roman" w:cs="Times New Roman"/>
          <w:sz w:val="24"/>
          <w:szCs w:val="24"/>
        </w:rPr>
        <w:t>ilor.</w:t>
      </w:r>
    </w:p>
    <w:p w:rsidR="0090696A" w:rsidRPr="00B80B26" w:rsidRDefault="0090696A" w:rsidP="00B80B26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t>Ech</w:t>
      </w:r>
      <w:r w:rsidR="00B80B26" w:rsidRPr="00B80B26">
        <w:rPr>
          <w:rFonts w:ascii="Times New Roman" w:hAnsi="Times New Roman" w:cs="Times New Roman"/>
          <w:sz w:val="24"/>
          <w:szCs w:val="24"/>
        </w:rPr>
        <w:t>ipele care au introdus contestaț</w:t>
      </w:r>
      <w:r w:rsidRPr="00B80B26">
        <w:rPr>
          <w:rFonts w:ascii="Times New Roman" w:hAnsi="Times New Roman" w:cs="Times New Roman"/>
          <w:sz w:val="24"/>
          <w:szCs w:val="24"/>
        </w:rPr>
        <w:t xml:space="preserve">ii </w:t>
      </w:r>
      <w:r w:rsidR="00B80B26" w:rsidRPr="00B80B26">
        <w:rPr>
          <w:rFonts w:ascii="Times New Roman" w:hAnsi="Times New Roman" w:cs="Times New Roman"/>
          <w:sz w:val="24"/>
          <w:szCs w:val="24"/>
        </w:rPr>
        <w:t>în termen, sunt obligate să</w:t>
      </w:r>
      <w:r w:rsidRPr="00B80B26">
        <w:rPr>
          <w:rFonts w:ascii="Times New Roman" w:hAnsi="Times New Roman" w:cs="Times New Roman"/>
          <w:sz w:val="24"/>
          <w:szCs w:val="24"/>
        </w:rPr>
        <w:t xml:space="preserve"> prezinte</w:t>
      </w:r>
    </w:p>
    <w:p w:rsidR="0090696A" w:rsidRPr="00B80B26" w:rsidRDefault="00B80B26" w:rsidP="000E37F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80B26">
        <w:rPr>
          <w:rFonts w:ascii="Times New Roman" w:hAnsi="Times New Roman" w:cs="Times New Roman"/>
          <w:sz w:val="24"/>
          <w:szCs w:val="24"/>
        </w:rPr>
        <w:t>dovezi de susț</w:t>
      </w:r>
      <w:r w:rsidR="0090696A" w:rsidRPr="00B80B26">
        <w:rPr>
          <w:rFonts w:ascii="Times New Roman" w:hAnsi="Times New Roman" w:cs="Times New Roman"/>
          <w:sz w:val="24"/>
          <w:szCs w:val="24"/>
        </w:rPr>
        <w:t>inere a lor, în termen</w:t>
      </w:r>
      <w:r w:rsidRPr="00B80B26">
        <w:rPr>
          <w:rFonts w:ascii="Times New Roman" w:hAnsi="Times New Roman" w:cs="Times New Roman"/>
          <w:sz w:val="24"/>
          <w:szCs w:val="24"/>
        </w:rPr>
        <w:t xml:space="preserve"> de 10 zile, în scris sau în fața Comisiei de Disciplină</w:t>
      </w:r>
      <w:r w:rsidR="0090696A" w:rsidRPr="00B80B26">
        <w:rPr>
          <w:rFonts w:ascii="Times New Roman" w:hAnsi="Times New Roman" w:cs="Times New Roman"/>
          <w:sz w:val="24"/>
          <w:szCs w:val="24"/>
        </w:rPr>
        <w:t>.</w:t>
      </w:r>
    </w:p>
    <w:p w:rsidR="00D17E8B" w:rsidRPr="000E37F7" w:rsidRDefault="00D17E8B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17E8B" w:rsidRPr="00B80B26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80B26">
        <w:rPr>
          <w:rFonts w:ascii="Times New Roman" w:hAnsi="Times New Roman" w:cs="Times New Roman"/>
          <w:b/>
          <w:sz w:val="28"/>
          <w:szCs w:val="28"/>
          <w:lang w:val="ro-RO"/>
        </w:rPr>
        <w:t>7</w:t>
      </w:r>
      <w:r w:rsidR="00D17E8B" w:rsidRPr="00B80B26">
        <w:rPr>
          <w:rFonts w:ascii="Times New Roman" w:hAnsi="Times New Roman" w:cs="Times New Roman"/>
          <w:b/>
          <w:sz w:val="28"/>
          <w:szCs w:val="28"/>
          <w:lang w:val="ro-RO"/>
        </w:rPr>
        <w:t>. Categor</w:t>
      </w:r>
      <w:r w:rsidR="00194C68" w:rsidRPr="00B80B26">
        <w:rPr>
          <w:rFonts w:ascii="Times New Roman" w:hAnsi="Times New Roman" w:cs="Times New Roman"/>
          <w:b/>
          <w:sz w:val="28"/>
          <w:szCs w:val="28"/>
          <w:lang w:val="ro-RO"/>
        </w:rPr>
        <w:t>ii de cheltuieli suportate de F.R.Handbal</w:t>
      </w:r>
      <w:r w:rsidR="00B23077" w:rsidRPr="00B80B2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: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194C68" w:rsidRPr="00B80B26" w:rsidRDefault="00B80B26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80B26">
        <w:rPr>
          <w:rFonts w:ascii="Times New Roman" w:hAnsi="Times New Roman" w:cs="Times New Roman"/>
          <w:sz w:val="24"/>
          <w:szCs w:val="24"/>
          <w:lang w:val="ro-RO"/>
        </w:rPr>
        <w:t xml:space="preserve">F.R.HANDBAL asigură arbitrajul competiției după cum urmează </w:t>
      </w:r>
      <w:r w:rsidR="00194C68" w:rsidRPr="00B80B26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194C68" w:rsidRPr="00B80B26" w:rsidRDefault="00194C68" w:rsidP="000E37F7">
      <w:pPr>
        <w:pStyle w:val="NoSpacing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>La Etapa</w:t>
      </w:r>
      <w:r w:rsidR="00B80B26" w:rsidRPr="00B80B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pe Localitate, pe Județ/Mun. Bucureș</w:t>
      </w: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>ti cuplurile de arbitri vor fi propuse de către Asociaţiile Judeţene de Handbal de care aparţin echipele organizatoare a</w:t>
      </w:r>
      <w:r w:rsidR="00FC4E8E">
        <w:rPr>
          <w:rFonts w:ascii="Times New Roman" w:hAnsi="Times New Roman" w:cs="Times New Roman"/>
          <w:bCs/>
          <w:sz w:val="24"/>
          <w:szCs w:val="24"/>
          <w:lang w:val="fr-FR"/>
        </w:rPr>
        <w:t>le</w:t>
      </w: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turneelor, sau de către Asociaţiile Judeţene de Handbal la care sunt arondate echipele respective, şi avizate de către Comisia Centrală de Arbitri.</w:t>
      </w:r>
    </w:p>
    <w:p w:rsidR="00194C68" w:rsidRPr="00B80B26" w:rsidRDefault="00194C68" w:rsidP="000E37F7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>La Etapa finala, Comisia Centrala de Arbitrii a F.R.Handbal va desemna arbitri ce vor oficia</w:t>
      </w:r>
      <w:r w:rsidR="00B80B26" w:rsidRPr="00B80B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(C.C.A ȋș</w:t>
      </w: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>i poate asuma dr</w:t>
      </w:r>
      <w:r w:rsidR="00B80B26" w:rsidRPr="00B80B26">
        <w:rPr>
          <w:rFonts w:ascii="Times New Roman" w:hAnsi="Times New Roman" w:cs="Times New Roman"/>
          <w:bCs/>
          <w:sz w:val="24"/>
          <w:szCs w:val="24"/>
          <w:lang w:val="fr-FR"/>
        </w:rPr>
        <w:t>eptul de a nominaliza arbitrii ș</w:t>
      </w:r>
      <w:r w:rsidRPr="00B80B26">
        <w:rPr>
          <w:rFonts w:ascii="Times New Roman" w:hAnsi="Times New Roman" w:cs="Times New Roman"/>
          <w:bCs/>
          <w:sz w:val="24"/>
          <w:szCs w:val="24"/>
          <w:lang w:val="fr-FR"/>
        </w:rPr>
        <w:t>i la fazele zonale)</w:t>
      </w:r>
      <w:r w:rsidR="00B80B26" w:rsidRPr="00B80B26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194C68" w:rsidRPr="000E37F7" w:rsidRDefault="00194C68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D17E8B" w:rsidRPr="00B80B26" w:rsidRDefault="00DB2290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80B26">
        <w:rPr>
          <w:rFonts w:ascii="Times New Roman" w:hAnsi="Times New Roman" w:cs="Times New Roman"/>
          <w:b/>
          <w:sz w:val="28"/>
          <w:szCs w:val="28"/>
          <w:lang w:val="ro-RO"/>
        </w:rPr>
        <w:t>8</w:t>
      </w:r>
      <w:r w:rsidR="00D17E8B" w:rsidRPr="00B80B26">
        <w:rPr>
          <w:rFonts w:ascii="Times New Roman" w:hAnsi="Times New Roman" w:cs="Times New Roman"/>
          <w:b/>
          <w:sz w:val="28"/>
          <w:szCs w:val="28"/>
          <w:lang w:val="ro-RO"/>
        </w:rPr>
        <w:t xml:space="preserve">. </w:t>
      </w:r>
      <w:r w:rsidR="00B80B26">
        <w:rPr>
          <w:rFonts w:ascii="Times New Roman" w:hAnsi="Times New Roman" w:cs="Times New Roman"/>
          <w:b/>
          <w:sz w:val="28"/>
          <w:szCs w:val="28"/>
          <w:lang w:val="ro-RO"/>
        </w:rPr>
        <w:t>Titluri ș</w:t>
      </w:r>
      <w:r w:rsidR="00194C68" w:rsidRPr="00B80B26">
        <w:rPr>
          <w:rFonts w:ascii="Times New Roman" w:hAnsi="Times New Roman" w:cs="Times New Roman"/>
          <w:b/>
          <w:sz w:val="28"/>
          <w:szCs w:val="28"/>
          <w:lang w:val="ro-RO"/>
        </w:rPr>
        <w:t>i premii acordate de F.R.Handal</w:t>
      </w:r>
      <w:r w:rsidR="00B23077" w:rsidRPr="00B80B2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:</w:t>
      </w:r>
    </w:p>
    <w:p w:rsidR="00B23077" w:rsidRPr="000E37F7" w:rsidRDefault="00B2307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194C68" w:rsidRPr="00B80B26" w:rsidRDefault="00194C68" w:rsidP="000E37F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80B26">
        <w:rPr>
          <w:rFonts w:ascii="Times New Roman" w:hAnsi="Times New Roman" w:cs="Times New Roman"/>
          <w:sz w:val="24"/>
          <w:szCs w:val="24"/>
          <w:lang w:val="ro-RO"/>
        </w:rPr>
        <w:t>Va acorda premi</w:t>
      </w:r>
      <w:r w:rsidR="00B80B26" w:rsidRPr="00B80B26">
        <w:rPr>
          <w:rFonts w:ascii="Times New Roman" w:hAnsi="Times New Roman" w:cs="Times New Roman"/>
          <w:sz w:val="24"/>
          <w:szCs w:val="24"/>
          <w:lang w:val="ro-RO"/>
        </w:rPr>
        <w:t>i speciale numai la Etapa Finală, premii ce vor consta ȋn: DIPLOME, CUPE, TROFEE.(ex. c</w:t>
      </w:r>
      <w:r w:rsidRPr="00B80B26">
        <w:rPr>
          <w:rFonts w:ascii="Times New Roman" w:hAnsi="Times New Roman" w:cs="Times New Roman"/>
          <w:sz w:val="24"/>
          <w:szCs w:val="24"/>
          <w:lang w:val="ro-RO"/>
        </w:rPr>
        <w:t>el mai bun portar, golgeter etc.)</w:t>
      </w:r>
    </w:p>
    <w:p w:rsidR="00B23077" w:rsidRPr="000E37F7" w:rsidRDefault="00B2307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B23077" w:rsidRDefault="00B23077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80B26">
        <w:rPr>
          <w:rFonts w:ascii="Times New Roman" w:hAnsi="Times New Roman" w:cs="Times New Roman"/>
          <w:b/>
          <w:sz w:val="28"/>
          <w:szCs w:val="28"/>
          <w:lang w:val="ro-RO"/>
        </w:rPr>
        <w:t>9.</w:t>
      </w:r>
      <w:r w:rsidRPr="00B80B26">
        <w:rPr>
          <w:rFonts w:ascii="Times New Roman" w:hAnsi="Times New Roman" w:cs="Times New Roman"/>
          <w:b/>
          <w:sz w:val="28"/>
          <w:szCs w:val="28"/>
          <w:lang w:val="fr-FR"/>
        </w:rPr>
        <w:t xml:space="preserve"> Fair – Play</w:t>
      </w:r>
    </w:p>
    <w:p w:rsidR="00B80B26" w:rsidRPr="00B80B26" w:rsidRDefault="00B80B26" w:rsidP="000E37F7">
      <w:pPr>
        <w:pStyle w:val="NoSpacing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B23077" w:rsidRPr="00B80B26" w:rsidRDefault="00B23077" w:rsidP="00B80B26">
      <w:pPr>
        <w:pStyle w:val="NoSpacing"/>
        <w:ind w:firstLine="708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B80B26">
        <w:rPr>
          <w:rFonts w:ascii="Times New Roman" w:hAnsi="Times New Roman" w:cs="Times New Roman"/>
          <w:i/>
          <w:sz w:val="24"/>
          <w:szCs w:val="24"/>
          <w:lang w:val="fr-FR"/>
        </w:rPr>
        <w:t>Principiile de Fair – Play trebuie remarcate de către membrii FRH ,</w:t>
      </w:r>
      <w:r w:rsidR="00FC4E8E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Pr="00B80B26">
        <w:rPr>
          <w:rFonts w:ascii="Times New Roman" w:hAnsi="Times New Roman" w:cs="Times New Roman"/>
          <w:i/>
          <w:sz w:val="24"/>
          <w:szCs w:val="24"/>
          <w:lang w:val="fr-FR"/>
        </w:rPr>
        <w:t>atât de delegaţi cât şi de echipele participante la toate competiţiile oficiale şi nu numai.</w:t>
      </w:r>
    </w:p>
    <w:p w:rsidR="00B23077" w:rsidRPr="00B80B26" w:rsidRDefault="00B80B26" w:rsidP="00FC4E8E">
      <w:pPr>
        <w:pStyle w:val="NoSpacing"/>
        <w:ind w:firstLine="708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B80B26">
        <w:rPr>
          <w:rFonts w:ascii="Times New Roman" w:hAnsi="Times New Roman" w:cs="Times New Roman"/>
          <w:i/>
          <w:sz w:val="24"/>
          <w:szCs w:val="24"/>
          <w:lang w:val="fr-FR"/>
        </w:rPr>
        <w:t>Respectarea regulilor de către</w:t>
      </w:r>
      <w:r w:rsidR="00B23077" w:rsidRPr="00B80B2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toţi participanţi (jucători, oficiali, spectatori, reprezentanţi media ), prom</w:t>
      </w:r>
      <w:r w:rsidR="00EC0BDE">
        <w:rPr>
          <w:rFonts w:ascii="Times New Roman" w:hAnsi="Times New Roman" w:cs="Times New Roman"/>
          <w:i/>
          <w:sz w:val="24"/>
          <w:szCs w:val="24"/>
          <w:lang w:val="fr-FR"/>
        </w:rPr>
        <w:t>ovarea comportamentului sportiv</w:t>
      </w:r>
      <w:r w:rsidR="00B23077" w:rsidRPr="00B80B26">
        <w:rPr>
          <w:rFonts w:ascii="Times New Roman" w:hAnsi="Times New Roman" w:cs="Times New Roman"/>
          <w:i/>
          <w:sz w:val="24"/>
          <w:szCs w:val="24"/>
          <w:lang w:val="fr-FR"/>
        </w:rPr>
        <w:t>,</w:t>
      </w:r>
      <w:r w:rsidR="00EC0BDE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="00B23077" w:rsidRPr="00B80B26">
        <w:rPr>
          <w:rFonts w:ascii="Times New Roman" w:hAnsi="Times New Roman" w:cs="Times New Roman"/>
          <w:i/>
          <w:sz w:val="24"/>
          <w:szCs w:val="24"/>
          <w:lang w:val="fr-FR"/>
        </w:rPr>
        <w:t>şi respectul faţă de cultură fac parte din principiile de bază ale Fair – Play.</w:t>
      </w:r>
    </w:p>
    <w:p w:rsidR="00B23077" w:rsidRPr="000E37F7" w:rsidRDefault="00B23077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3C2714" w:rsidRPr="000E37F7" w:rsidRDefault="00BC1398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37F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3C2714" w:rsidRPr="000E37F7" w:rsidRDefault="003C2714" w:rsidP="000E37F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F53A1" w:rsidRPr="000E37F7" w:rsidRDefault="007F53A1" w:rsidP="000E37F7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sectPr w:rsidR="007F53A1" w:rsidRPr="000E37F7" w:rsidSect="00F16CD9"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57973"/>
    <w:multiLevelType w:val="hybridMultilevel"/>
    <w:tmpl w:val="FC500B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E4897"/>
    <w:multiLevelType w:val="hybridMultilevel"/>
    <w:tmpl w:val="2B560BF0"/>
    <w:lvl w:ilvl="0" w:tplc="515CA34C">
      <w:start w:val="4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53D0"/>
    <w:rsid w:val="0005584E"/>
    <w:rsid w:val="000E37F7"/>
    <w:rsid w:val="0010272C"/>
    <w:rsid w:val="00194C68"/>
    <w:rsid w:val="002103D9"/>
    <w:rsid w:val="002225F8"/>
    <w:rsid w:val="00254BDD"/>
    <w:rsid w:val="002E09F7"/>
    <w:rsid w:val="00346B72"/>
    <w:rsid w:val="003532D3"/>
    <w:rsid w:val="003C2714"/>
    <w:rsid w:val="004137CE"/>
    <w:rsid w:val="004D1F84"/>
    <w:rsid w:val="00567AC1"/>
    <w:rsid w:val="005758AF"/>
    <w:rsid w:val="005B48D5"/>
    <w:rsid w:val="006553D0"/>
    <w:rsid w:val="006F33F9"/>
    <w:rsid w:val="007B5A06"/>
    <w:rsid w:val="007F53A1"/>
    <w:rsid w:val="008B7B4B"/>
    <w:rsid w:val="0090696A"/>
    <w:rsid w:val="00974551"/>
    <w:rsid w:val="009D19DD"/>
    <w:rsid w:val="009D1C3E"/>
    <w:rsid w:val="009F6582"/>
    <w:rsid w:val="00A21C39"/>
    <w:rsid w:val="00A67CFF"/>
    <w:rsid w:val="00AD17D4"/>
    <w:rsid w:val="00AD6ED6"/>
    <w:rsid w:val="00AF0DD4"/>
    <w:rsid w:val="00B04A64"/>
    <w:rsid w:val="00B23077"/>
    <w:rsid w:val="00B80B26"/>
    <w:rsid w:val="00BB3BD6"/>
    <w:rsid w:val="00BC1398"/>
    <w:rsid w:val="00CC332B"/>
    <w:rsid w:val="00CE3465"/>
    <w:rsid w:val="00D17E8B"/>
    <w:rsid w:val="00D45A67"/>
    <w:rsid w:val="00D829C6"/>
    <w:rsid w:val="00DB2290"/>
    <w:rsid w:val="00DC2BA3"/>
    <w:rsid w:val="00DD04B3"/>
    <w:rsid w:val="00E140F5"/>
    <w:rsid w:val="00E707DC"/>
    <w:rsid w:val="00E81F2A"/>
    <w:rsid w:val="00EC0BDE"/>
    <w:rsid w:val="00F16CD9"/>
    <w:rsid w:val="00F61EA9"/>
    <w:rsid w:val="00FB341D"/>
    <w:rsid w:val="00FC4E8E"/>
    <w:rsid w:val="00FE4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32B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09F7"/>
    <w:pPr>
      <w:spacing w:after="0" w:line="240" w:lineRule="auto"/>
    </w:pPr>
    <w:rPr>
      <w:noProof/>
      <w:lang w:val="en-US"/>
    </w:rPr>
  </w:style>
  <w:style w:type="character" w:styleId="Strong">
    <w:name w:val="Strong"/>
    <w:qFormat/>
    <w:rsid w:val="003C2714"/>
    <w:rPr>
      <w:b/>
      <w:bCs/>
    </w:rPr>
  </w:style>
  <w:style w:type="paragraph" w:customStyle="1" w:styleId="Default">
    <w:name w:val="Default"/>
    <w:uiPriority w:val="99"/>
    <w:rsid w:val="003C271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C2714"/>
    <w:pPr>
      <w:spacing w:after="0" w:line="240" w:lineRule="auto"/>
      <w:ind w:left="720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B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BA3"/>
    <w:rPr>
      <w:rFonts w:ascii="Lucida Grande" w:hAnsi="Lucida Grande" w:cs="Lucida Grande"/>
      <w:noProof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32B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09F7"/>
    <w:pPr>
      <w:spacing w:after="0" w:line="240" w:lineRule="auto"/>
    </w:pPr>
    <w:rPr>
      <w:noProof/>
      <w:lang w:val="en-US"/>
    </w:rPr>
  </w:style>
  <w:style w:type="character" w:styleId="Strong">
    <w:name w:val="Strong"/>
    <w:qFormat/>
    <w:rsid w:val="003C2714"/>
    <w:rPr>
      <w:b/>
      <w:bCs/>
    </w:rPr>
  </w:style>
  <w:style w:type="paragraph" w:customStyle="1" w:styleId="Default">
    <w:name w:val="Default"/>
    <w:uiPriority w:val="99"/>
    <w:rsid w:val="003C271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C2714"/>
    <w:pPr>
      <w:spacing w:after="0" w:line="240" w:lineRule="auto"/>
      <w:ind w:left="720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B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BA3"/>
    <w:rPr>
      <w:rFonts w:ascii="Lucida Grande" w:hAnsi="Lucida Grande" w:cs="Lucida Grande"/>
      <w:noProof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845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Dorneanu Liliana</dc:creator>
  <cp:lastModifiedBy>Dorneanu Liliana</cp:lastModifiedBy>
  <cp:revision>6</cp:revision>
  <cp:lastPrinted>2015-03-09T10:36:00Z</cp:lastPrinted>
  <dcterms:created xsi:type="dcterms:W3CDTF">2015-03-16T19:50:00Z</dcterms:created>
  <dcterms:modified xsi:type="dcterms:W3CDTF">2015-04-28T08:00:00Z</dcterms:modified>
</cp:coreProperties>
</file>