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4E66" w14:textId="77777777" w:rsidR="00921253" w:rsidRDefault="00921253" w:rsidP="00750E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C373E" w14:textId="79EC196C" w:rsidR="00D92F07" w:rsidRPr="00750E0F" w:rsidRDefault="00750E0F" w:rsidP="00750E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E0F">
        <w:rPr>
          <w:rFonts w:ascii="Times New Roman" w:hAnsi="Times New Roman" w:cs="Times New Roman"/>
          <w:b/>
          <w:bCs/>
          <w:sz w:val="28"/>
          <w:szCs w:val="28"/>
        </w:rPr>
        <w:t>FIȘA PROIECTULUI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2976"/>
        <w:gridCol w:w="5954"/>
      </w:tblGrid>
      <w:tr w:rsidR="002D3002" w:rsidRPr="00750E0F" w14:paraId="56D1FC12" w14:textId="77777777" w:rsidTr="00C00554">
        <w:tc>
          <w:tcPr>
            <w:tcW w:w="2976" w:type="dxa"/>
            <w:shd w:val="clear" w:color="auto" w:fill="B4C6E7" w:themeFill="accent1" w:themeFillTint="66"/>
          </w:tcPr>
          <w:p w14:paraId="4B428903" w14:textId="53171FEB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instituție</w:t>
            </w:r>
            <w:proofErr w:type="spellEnd"/>
          </w:p>
        </w:tc>
        <w:tc>
          <w:tcPr>
            <w:tcW w:w="5954" w:type="dxa"/>
            <w:shd w:val="clear" w:color="auto" w:fill="B4C6E7" w:themeFill="accent1" w:themeFillTint="66"/>
          </w:tcPr>
          <w:p w14:paraId="528F197F" w14:textId="1D468F32" w:rsidR="002D3002" w:rsidRPr="00921253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1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Inspectoratul</w:t>
            </w:r>
            <w:proofErr w:type="spellEnd"/>
            <w:r w:rsidRPr="00921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1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Școlar</w:t>
            </w:r>
            <w:proofErr w:type="spellEnd"/>
            <w:r w:rsidRPr="00921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1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Județean</w:t>
            </w:r>
            <w:proofErr w:type="spellEnd"/>
            <w:r w:rsidRPr="00921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Covasna</w:t>
            </w:r>
          </w:p>
        </w:tc>
      </w:tr>
      <w:tr w:rsidR="002D3002" w:rsidRPr="00750E0F" w14:paraId="398DAC46" w14:textId="77777777" w:rsidTr="00921253">
        <w:tc>
          <w:tcPr>
            <w:tcW w:w="2976" w:type="dxa"/>
          </w:tcPr>
          <w:p w14:paraId="50C01DB3" w14:textId="393067B1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Rol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în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proiect</w:t>
            </w:r>
            <w:proofErr w:type="spellEnd"/>
          </w:p>
        </w:tc>
        <w:tc>
          <w:tcPr>
            <w:tcW w:w="5954" w:type="dxa"/>
          </w:tcPr>
          <w:p w14:paraId="754029BA" w14:textId="0AE87666" w:rsidR="002D3002" w:rsidRPr="00921253" w:rsidRDefault="00BB6F35" w:rsidP="002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253">
              <w:rPr>
                <w:rFonts w:ascii="Times New Roman" w:hAnsi="Times New Roman" w:cs="Times New Roman"/>
                <w:sz w:val="28"/>
                <w:szCs w:val="28"/>
              </w:rPr>
              <w:t>Partener</w:t>
            </w:r>
            <w:proofErr w:type="spellEnd"/>
          </w:p>
        </w:tc>
      </w:tr>
      <w:tr w:rsidR="002D3002" w:rsidRPr="00750E0F" w14:paraId="78645129" w14:textId="77777777" w:rsidTr="00C00554">
        <w:tc>
          <w:tcPr>
            <w:tcW w:w="2976" w:type="dxa"/>
            <w:shd w:val="clear" w:color="auto" w:fill="B4C6E7" w:themeFill="accent1" w:themeFillTint="66"/>
          </w:tcPr>
          <w:p w14:paraId="0B16BBE5" w14:textId="1106CBAB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Titlu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proiect</w:t>
            </w:r>
            <w:proofErr w:type="spellEnd"/>
          </w:p>
        </w:tc>
        <w:tc>
          <w:tcPr>
            <w:tcW w:w="5954" w:type="dxa"/>
            <w:shd w:val="clear" w:color="auto" w:fill="B4C6E7" w:themeFill="accent1" w:themeFillTint="66"/>
          </w:tcPr>
          <w:p w14:paraId="0232F818" w14:textId="46EE5462" w:rsidR="002D3002" w:rsidRPr="00921253" w:rsidRDefault="00BB6F35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 the Way to University</w:t>
            </w:r>
          </w:p>
        </w:tc>
      </w:tr>
      <w:tr w:rsidR="002D3002" w:rsidRPr="00750E0F" w14:paraId="495E053E" w14:textId="77777777" w:rsidTr="00921253">
        <w:tc>
          <w:tcPr>
            <w:tcW w:w="2976" w:type="dxa"/>
          </w:tcPr>
          <w:p w14:paraId="3B8A84B0" w14:textId="4CC014D8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Tip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Proiect</w:t>
            </w:r>
            <w:proofErr w:type="spellEnd"/>
          </w:p>
        </w:tc>
        <w:tc>
          <w:tcPr>
            <w:tcW w:w="5954" w:type="dxa"/>
          </w:tcPr>
          <w:p w14:paraId="4C1128FB" w14:textId="7B7C53F3" w:rsidR="002D3002" w:rsidRPr="00921253" w:rsidRDefault="00BB6F35" w:rsidP="002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253">
              <w:rPr>
                <w:rFonts w:ascii="Times New Roman" w:hAnsi="Times New Roman" w:cs="Times New Roman"/>
                <w:sz w:val="28"/>
                <w:szCs w:val="28"/>
              </w:rPr>
              <w:t>ERASMUS+ KA2 STRATEGIC PARTNESHIPS</w:t>
            </w:r>
          </w:p>
        </w:tc>
      </w:tr>
      <w:tr w:rsidR="002D3002" w:rsidRPr="00750E0F" w14:paraId="3FEFE78C" w14:textId="77777777" w:rsidTr="00C00554">
        <w:tc>
          <w:tcPr>
            <w:tcW w:w="2976" w:type="dxa"/>
            <w:shd w:val="clear" w:color="auto" w:fill="B4C6E7" w:themeFill="accent1" w:themeFillTint="66"/>
          </w:tcPr>
          <w:p w14:paraId="36FBF01E" w14:textId="7FEC855F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Număr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proiect</w:t>
            </w:r>
            <w:proofErr w:type="spellEnd"/>
          </w:p>
        </w:tc>
        <w:tc>
          <w:tcPr>
            <w:tcW w:w="5954" w:type="dxa"/>
            <w:shd w:val="clear" w:color="auto" w:fill="B4C6E7" w:themeFill="accent1" w:themeFillTint="66"/>
          </w:tcPr>
          <w:p w14:paraId="7A378B82" w14:textId="561ED4B3" w:rsidR="002D3002" w:rsidRPr="00921253" w:rsidRDefault="00BB6F35" w:rsidP="00BB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2019-1-FR01-KA201-062888</w:t>
            </w:r>
          </w:p>
        </w:tc>
      </w:tr>
      <w:tr w:rsidR="002D3002" w:rsidRPr="00750E0F" w14:paraId="515486B1" w14:textId="77777777" w:rsidTr="00921253">
        <w:tc>
          <w:tcPr>
            <w:tcW w:w="2976" w:type="dxa"/>
          </w:tcPr>
          <w:p w14:paraId="7192C04C" w14:textId="2FC584B9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Perioada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implementare</w:t>
            </w:r>
            <w:proofErr w:type="spellEnd"/>
          </w:p>
        </w:tc>
        <w:tc>
          <w:tcPr>
            <w:tcW w:w="5954" w:type="dxa"/>
          </w:tcPr>
          <w:p w14:paraId="25E806AB" w14:textId="00B0BB57" w:rsidR="002D3002" w:rsidRPr="00921253" w:rsidRDefault="002D3002" w:rsidP="002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253">
              <w:rPr>
                <w:rFonts w:ascii="Times New Roman" w:hAnsi="Times New Roman" w:cs="Times New Roman"/>
                <w:sz w:val="28"/>
                <w:szCs w:val="28"/>
              </w:rPr>
              <w:t>01/09/2019 – 31/08/202</w:t>
            </w:r>
            <w:r w:rsidR="00C00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002" w:rsidRPr="00750E0F" w14:paraId="4F739960" w14:textId="77777777" w:rsidTr="00C00554">
        <w:tc>
          <w:tcPr>
            <w:tcW w:w="2976" w:type="dxa"/>
            <w:shd w:val="clear" w:color="auto" w:fill="B4C6E7" w:themeFill="accent1" w:themeFillTint="66"/>
          </w:tcPr>
          <w:p w14:paraId="32C01376" w14:textId="478186BF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Buget</w:t>
            </w:r>
            <w:proofErr w:type="spellEnd"/>
          </w:p>
        </w:tc>
        <w:tc>
          <w:tcPr>
            <w:tcW w:w="5954" w:type="dxa"/>
            <w:shd w:val="clear" w:color="auto" w:fill="B4C6E7" w:themeFill="accent1" w:themeFillTint="66"/>
          </w:tcPr>
          <w:p w14:paraId="0DB76392" w14:textId="2102E3B9" w:rsidR="002D3002" w:rsidRPr="00921253" w:rsidRDefault="009A1E52" w:rsidP="002D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253">
              <w:rPr>
                <w:rFonts w:ascii="Times New Roman" w:hAnsi="Times New Roman" w:cs="Times New Roman"/>
                <w:sz w:val="28"/>
                <w:szCs w:val="28"/>
              </w:rPr>
              <w:t>13122</w:t>
            </w:r>
            <w:r w:rsidR="002D3002" w:rsidRPr="00921253">
              <w:rPr>
                <w:rFonts w:ascii="Times New Roman" w:hAnsi="Times New Roman" w:cs="Times New Roman"/>
                <w:sz w:val="28"/>
                <w:szCs w:val="28"/>
              </w:rPr>
              <w:t xml:space="preserve"> Euro</w:t>
            </w:r>
          </w:p>
        </w:tc>
      </w:tr>
      <w:tr w:rsidR="002D3002" w:rsidRPr="00750E0F" w14:paraId="38600AB1" w14:textId="77777777" w:rsidTr="00921253">
        <w:tc>
          <w:tcPr>
            <w:tcW w:w="2976" w:type="dxa"/>
          </w:tcPr>
          <w:p w14:paraId="20CFE0B4" w14:textId="4F1B298C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Parteneri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europeni</w:t>
            </w:r>
            <w:proofErr w:type="spellEnd"/>
          </w:p>
        </w:tc>
        <w:tc>
          <w:tcPr>
            <w:tcW w:w="5954" w:type="dxa"/>
          </w:tcPr>
          <w:p w14:paraId="5824362B" w14:textId="7DF1ECF1" w:rsidR="009A1E52" w:rsidRPr="00921253" w:rsidRDefault="009A1E5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 Rochelle University</w:t>
            </w:r>
          </w:p>
          <w:p w14:paraId="61EC1149" w14:textId="6BC2F3D2" w:rsidR="00750E0F" w:rsidRPr="00921253" w:rsidRDefault="009A1E5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  <w:proofErr w:type="gramStart"/>
            <w:r w:rsidRPr="00921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 </w:t>
            </w:r>
            <w:r w:rsidRPr="00921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1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Zaragoza</w:t>
            </w:r>
            <w:proofErr w:type="gramEnd"/>
          </w:p>
        </w:tc>
      </w:tr>
      <w:tr w:rsidR="002D3002" w:rsidRPr="00E54AA9" w14:paraId="38693CD2" w14:textId="77777777" w:rsidTr="00C00554">
        <w:tc>
          <w:tcPr>
            <w:tcW w:w="2976" w:type="dxa"/>
            <w:shd w:val="clear" w:color="auto" w:fill="B4C6E7" w:themeFill="accent1" w:themeFillTint="66"/>
          </w:tcPr>
          <w:p w14:paraId="2663D696" w14:textId="6015C9BB" w:rsidR="002D3002" w:rsidRPr="00750E0F" w:rsidRDefault="002D3002" w:rsidP="002D30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Scopul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proiectului</w:t>
            </w:r>
            <w:proofErr w:type="spellEnd"/>
          </w:p>
        </w:tc>
        <w:tc>
          <w:tcPr>
            <w:tcW w:w="5954" w:type="dxa"/>
            <w:shd w:val="clear" w:color="auto" w:fill="B4C6E7" w:themeFill="accent1" w:themeFillTint="66"/>
          </w:tcPr>
          <w:p w14:paraId="63BAB8D8" w14:textId="10626879" w:rsidR="00E54AA9" w:rsidRPr="00921253" w:rsidRDefault="00E54AA9" w:rsidP="00E54AA9">
            <w:pPr>
              <w:pStyle w:val="Default"/>
              <w:spacing w:after="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921253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Să analizeze experiența și cele mai bune practici ale țărilor partenere în </w:t>
            </w:r>
            <w:proofErr w:type="spellStart"/>
            <w:r w:rsidRPr="00921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orientarea</w:t>
            </w:r>
            <w:proofErr w:type="spellEnd"/>
            <w:r w:rsidRPr="00921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1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921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1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carieră</w:t>
            </w:r>
            <w:proofErr w:type="spellEnd"/>
            <w:r w:rsidRPr="00921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21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elevilor</w:t>
            </w:r>
            <w:proofErr w:type="spellEnd"/>
            <w:r w:rsidRPr="00921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21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liceu</w:t>
            </w:r>
            <w:proofErr w:type="spellEnd"/>
            <w:r w:rsidRPr="00921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921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gimnaziu</w:t>
            </w:r>
            <w:proofErr w:type="spellEnd"/>
            <w:r w:rsidRPr="00921253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 w:rsidRPr="00921253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și crearea unui mediu de susținere orientat spre creștere precum și identificarea oportunităț</w:t>
            </w:r>
            <w:bookmarkStart w:id="0" w:name="_GoBack"/>
            <w:bookmarkEnd w:id="0"/>
            <w:r w:rsidRPr="00921253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ilor pe care le oferă </w:t>
            </w:r>
            <w:r w:rsidRPr="00921253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inserția profesională </w:t>
            </w:r>
            <w:r w:rsidRPr="00921253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pentru </w:t>
            </w:r>
            <w:r w:rsidRPr="00921253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tinerii care își continuă studiile în universități. </w:t>
            </w:r>
          </w:p>
          <w:p w14:paraId="5F2C0FDB" w14:textId="183E749D" w:rsidR="00E54AA9" w:rsidRPr="00921253" w:rsidRDefault="00E54AA9" w:rsidP="00E54AA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12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Dincolo de scopul proiectului, obiectivul pe termen lung al acestui proiect este acela de a dezvolta școlile </w:t>
            </w:r>
            <w:r w:rsidRPr="009212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 împreună cu universitățile să ofere o orientare în carieră adecvată, specifică tuturor categoriilor de elevi </w:t>
            </w:r>
            <w:r w:rsidRPr="009212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750E0F" w:rsidRPr="00921253" w14:paraId="7ECD648D" w14:textId="77777777" w:rsidTr="00921253">
        <w:tc>
          <w:tcPr>
            <w:tcW w:w="2976" w:type="dxa"/>
          </w:tcPr>
          <w:p w14:paraId="2A821D73" w14:textId="4D867D29" w:rsidR="00750E0F" w:rsidRPr="00750E0F" w:rsidRDefault="00750E0F" w:rsidP="00750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Obiective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principale</w:t>
            </w:r>
            <w:proofErr w:type="spellEnd"/>
          </w:p>
        </w:tc>
        <w:tc>
          <w:tcPr>
            <w:tcW w:w="5954" w:type="dxa"/>
          </w:tcPr>
          <w:p w14:paraId="698A328C" w14:textId="1B53C683" w:rsidR="00921253" w:rsidRPr="00921253" w:rsidRDefault="00921253" w:rsidP="00921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 w:bidi="he-IL"/>
              </w:rPr>
            </w:pPr>
            <w:r w:rsidRPr="00921253">
              <w:rPr>
                <w:rFonts w:ascii="Times New Roman" w:hAnsi="Times New Roman" w:cs="Times New Roman"/>
                <w:sz w:val="28"/>
                <w:szCs w:val="28"/>
                <w:lang w:val="ro-RO" w:bidi="he-IL"/>
              </w:rPr>
              <w:t xml:space="preserve">- să efectueze cercetări cu privire la </w:t>
            </w:r>
            <w:r w:rsidRPr="00921253">
              <w:rPr>
                <w:rFonts w:ascii="Times New Roman" w:hAnsi="Times New Roman" w:cs="Times New Roman"/>
                <w:sz w:val="28"/>
                <w:szCs w:val="28"/>
                <w:lang w:val="ro-RO" w:bidi="he-IL"/>
              </w:rPr>
              <w:t>orientarea profesională a elevilor existentă</w:t>
            </w:r>
            <w:r w:rsidRPr="00921253">
              <w:rPr>
                <w:rFonts w:ascii="Times New Roman" w:hAnsi="Times New Roman" w:cs="Times New Roman"/>
                <w:sz w:val="28"/>
                <w:szCs w:val="28"/>
                <w:lang w:val="ro-RO" w:bidi="he-IL"/>
              </w:rPr>
              <w:t xml:space="preserve"> în</w:t>
            </w:r>
            <w:r w:rsidRPr="00921253">
              <w:rPr>
                <w:rFonts w:ascii="Times New Roman" w:hAnsi="Times New Roman" w:cs="Times New Roman"/>
                <w:sz w:val="28"/>
                <w:szCs w:val="28"/>
                <w:lang w:val="ro-RO" w:bidi="he-IL"/>
              </w:rPr>
              <w:t xml:space="preserve"> școlile/ instituțiile în țările partenere</w:t>
            </w:r>
            <w:r w:rsidRPr="00921253">
              <w:rPr>
                <w:rFonts w:ascii="Times New Roman" w:hAnsi="Times New Roman" w:cs="Times New Roman"/>
                <w:sz w:val="28"/>
                <w:szCs w:val="28"/>
                <w:lang w:val="ro-RO" w:bidi="he-IL"/>
              </w:rPr>
              <w:t>;</w:t>
            </w:r>
          </w:p>
          <w:p w14:paraId="75C224FC" w14:textId="1E25E947" w:rsidR="00921253" w:rsidRPr="00921253" w:rsidRDefault="00921253" w:rsidP="00921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 w:bidi="he-IL"/>
              </w:rPr>
            </w:pPr>
            <w:r w:rsidRPr="00921253">
              <w:rPr>
                <w:rFonts w:ascii="Times New Roman" w:hAnsi="Times New Roman" w:cs="Times New Roman"/>
                <w:sz w:val="28"/>
                <w:szCs w:val="28"/>
                <w:lang w:val="ro-RO" w:bidi="he-IL"/>
              </w:rPr>
              <w:t xml:space="preserve">- să </w:t>
            </w:r>
            <w:r w:rsidRPr="00921253">
              <w:rPr>
                <w:rFonts w:ascii="Times New Roman" w:hAnsi="Times New Roman" w:cs="Times New Roman"/>
                <w:sz w:val="28"/>
                <w:szCs w:val="28"/>
                <w:lang w:val="ro-RO" w:bidi="he-IL"/>
              </w:rPr>
              <w:t>implementeze</w:t>
            </w:r>
            <w:r w:rsidRPr="00921253">
              <w:rPr>
                <w:rFonts w:ascii="Times New Roman" w:hAnsi="Times New Roman" w:cs="Times New Roman"/>
                <w:sz w:val="28"/>
                <w:szCs w:val="28"/>
                <w:lang w:val="ro-RO" w:bidi="he-IL"/>
              </w:rPr>
              <w:t xml:space="preserve"> exemple</w:t>
            </w:r>
            <w:r w:rsidRPr="00921253">
              <w:rPr>
                <w:rFonts w:ascii="Times New Roman" w:hAnsi="Times New Roman" w:cs="Times New Roman"/>
                <w:sz w:val="28"/>
                <w:szCs w:val="28"/>
                <w:lang w:val="ro-RO" w:bidi="he-IL"/>
              </w:rPr>
              <w:t>le</w:t>
            </w:r>
            <w:r w:rsidRPr="00921253">
              <w:rPr>
                <w:rFonts w:ascii="Times New Roman" w:hAnsi="Times New Roman" w:cs="Times New Roman"/>
                <w:sz w:val="28"/>
                <w:szCs w:val="28"/>
                <w:lang w:val="ro-RO" w:bidi="he-IL"/>
              </w:rPr>
              <w:t xml:space="preserve"> de bune practici </w:t>
            </w:r>
            <w:r w:rsidRPr="00921253">
              <w:rPr>
                <w:rFonts w:ascii="Times New Roman" w:hAnsi="Times New Roman" w:cs="Times New Roman"/>
                <w:sz w:val="28"/>
                <w:szCs w:val="28"/>
                <w:lang w:val="ro-RO" w:bidi="he-IL"/>
              </w:rPr>
              <w:t>oferite de instituțiile partenere în proiect;</w:t>
            </w:r>
          </w:p>
          <w:p w14:paraId="5CB09EEA" w14:textId="07B26003" w:rsidR="00750E0F" w:rsidRPr="00921253" w:rsidRDefault="00921253" w:rsidP="0092125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1253">
              <w:rPr>
                <w:rFonts w:ascii="Times New Roman" w:hAnsi="Times New Roman" w:cs="Times New Roman"/>
                <w:sz w:val="28"/>
                <w:szCs w:val="28"/>
                <w:lang w:val="ro-RO" w:bidi="he-IL"/>
              </w:rPr>
              <w:t xml:space="preserve">- să </w:t>
            </w:r>
            <w:r w:rsidRPr="00921253">
              <w:rPr>
                <w:rFonts w:ascii="Times New Roman" w:hAnsi="Times New Roman" w:cs="Times New Roman"/>
                <w:sz w:val="28"/>
                <w:szCs w:val="28"/>
                <w:lang w:val="ro-RO" w:bidi="he-IL"/>
              </w:rPr>
              <w:t xml:space="preserve">realizeze împreună cu partenerii de proiect o modalitate inovativă de orientare în carieră pe care să testeze în instituțiile cu care colaborează fiecare. </w:t>
            </w:r>
          </w:p>
        </w:tc>
      </w:tr>
      <w:tr w:rsidR="00750E0F" w:rsidRPr="00BB6F35" w14:paraId="2FBBAFF7" w14:textId="77777777" w:rsidTr="00C00554">
        <w:tc>
          <w:tcPr>
            <w:tcW w:w="2976" w:type="dxa"/>
            <w:shd w:val="clear" w:color="auto" w:fill="B4C6E7" w:themeFill="accent1" w:themeFillTint="66"/>
          </w:tcPr>
          <w:p w14:paraId="79A8367E" w14:textId="3C1A147D" w:rsidR="00750E0F" w:rsidRPr="00750E0F" w:rsidRDefault="00750E0F" w:rsidP="00750E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Rezultate</w:t>
            </w:r>
            <w:proofErr w:type="spellEnd"/>
            <w:r w:rsidRPr="00750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estimate</w:t>
            </w:r>
          </w:p>
        </w:tc>
        <w:tc>
          <w:tcPr>
            <w:tcW w:w="5954" w:type="dxa"/>
            <w:shd w:val="clear" w:color="auto" w:fill="B4C6E7" w:themeFill="accent1" w:themeFillTint="66"/>
          </w:tcPr>
          <w:p w14:paraId="48445803" w14:textId="2E4B4A6D" w:rsidR="00921253" w:rsidRPr="00921253" w:rsidRDefault="00750E0F" w:rsidP="0092125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21253">
              <w:rPr>
                <w:rFonts w:ascii="Times New Roman" w:hAnsi="Times New Roman" w:cs="Times New Roman"/>
                <w:noProof/>
                <w:sz w:val="28"/>
                <w:szCs w:val="28"/>
                <w:lang w:val="fr-FR"/>
              </w:rPr>
              <w:t>-</w:t>
            </w:r>
            <w:r w:rsidR="00921253" w:rsidRPr="009212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21253" w:rsidRPr="009212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 colecție de resurse </w:t>
            </w:r>
            <w:r w:rsidR="00921253" w:rsidRPr="009212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inovative privind orientarea în carieră a elevilor din liceu/ gimnaziu </w:t>
            </w:r>
            <w:r w:rsidR="00921253" w:rsidRPr="0092125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 exemple de bune practici din țările partenere.</w:t>
            </w:r>
          </w:p>
          <w:p w14:paraId="453F7D6E" w14:textId="3CDBDC8B" w:rsidR="00750E0F" w:rsidRPr="00750E0F" w:rsidRDefault="00750E0F" w:rsidP="00750E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0EF5C925" w14:textId="5A7339B1" w:rsidR="002D3002" w:rsidRPr="002D3002" w:rsidRDefault="002D3002">
      <w:pPr>
        <w:rPr>
          <w:lang w:val="fr-FR"/>
        </w:rPr>
      </w:pPr>
    </w:p>
    <w:sectPr w:rsidR="002D3002" w:rsidRPr="002D3002" w:rsidSect="00BB6F35">
      <w:headerReference w:type="default" r:id="rId6"/>
      <w:pgSz w:w="11907" w:h="16840" w:code="9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DC8F3" w14:textId="77777777" w:rsidR="00931AEC" w:rsidRDefault="00931AEC" w:rsidP="002D3002">
      <w:pPr>
        <w:spacing w:after="0" w:line="240" w:lineRule="auto"/>
      </w:pPr>
      <w:r>
        <w:separator/>
      </w:r>
    </w:p>
  </w:endnote>
  <w:endnote w:type="continuationSeparator" w:id="0">
    <w:p w14:paraId="7E2834EB" w14:textId="77777777" w:rsidR="00931AEC" w:rsidRDefault="00931AEC" w:rsidP="002D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E539D" w14:textId="77777777" w:rsidR="00931AEC" w:rsidRDefault="00931AEC" w:rsidP="002D3002">
      <w:pPr>
        <w:spacing w:after="0" w:line="240" w:lineRule="auto"/>
      </w:pPr>
      <w:r>
        <w:separator/>
      </w:r>
    </w:p>
  </w:footnote>
  <w:footnote w:type="continuationSeparator" w:id="0">
    <w:p w14:paraId="2E6F2778" w14:textId="77777777" w:rsidR="00931AEC" w:rsidRDefault="00931AEC" w:rsidP="002D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32DE" w14:textId="02F71E67" w:rsidR="002D3002" w:rsidRDefault="00BB6F3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E75782" wp14:editId="6A7E5C2C">
          <wp:simplePos x="0" y="0"/>
          <wp:positionH relativeFrom="margin">
            <wp:posOffset>4798695</wp:posOffset>
          </wp:positionH>
          <wp:positionV relativeFrom="paragraph">
            <wp:posOffset>143510</wp:posOffset>
          </wp:positionV>
          <wp:extent cx="1724025" cy="662592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62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6F35">
      <w:rPr>
        <w:noProof/>
      </w:rPr>
      <w:drawing>
        <wp:inline distT="0" distB="0" distL="0" distR="0" wp14:anchorId="0264AAF2" wp14:editId="6F560261">
          <wp:extent cx="2094865" cy="782050"/>
          <wp:effectExtent l="0" t="0" r="635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070" cy="804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6F35">
      <w:rPr>
        <w:noProof/>
      </w:rPr>
      <w:drawing>
        <wp:inline distT="0" distB="0" distL="0" distR="0" wp14:anchorId="4546D971" wp14:editId="659E0723">
          <wp:extent cx="676275" cy="672580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84" cy="684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6F35">
      <w:rPr>
        <w:noProof/>
      </w:rPr>
      <w:drawing>
        <wp:inline distT="0" distB="0" distL="0" distR="0" wp14:anchorId="614680E5" wp14:editId="51BDBFC0">
          <wp:extent cx="1933575" cy="56197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43CED" w14:textId="77777777" w:rsidR="002D3002" w:rsidRDefault="002D3002">
    <w:pPr>
      <w:pStyle w:val="Header"/>
      <w:rPr>
        <w:rFonts w:ascii="Century Gothic" w:hAnsi="Century Gothic" w:cs="Century Gothic"/>
        <w:i/>
        <w:iCs/>
        <w:sz w:val="16"/>
        <w:szCs w:val="16"/>
      </w:rPr>
    </w:pPr>
  </w:p>
  <w:p w14:paraId="7821ED89" w14:textId="65D333D6" w:rsidR="002D3002" w:rsidRPr="002D3002" w:rsidRDefault="002D3002" w:rsidP="002D3002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AD"/>
    <w:rsid w:val="00170576"/>
    <w:rsid w:val="002872F8"/>
    <w:rsid w:val="002D3002"/>
    <w:rsid w:val="00535460"/>
    <w:rsid w:val="00750E0F"/>
    <w:rsid w:val="008F64AD"/>
    <w:rsid w:val="00921253"/>
    <w:rsid w:val="00931AEC"/>
    <w:rsid w:val="009A1E52"/>
    <w:rsid w:val="00BB6F35"/>
    <w:rsid w:val="00C00554"/>
    <w:rsid w:val="00D92F07"/>
    <w:rsid w:val="00E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73FC5"/>
  <w15:chartTrackingRefBased/>
  <w15:docId w15:val="{93E99719-FB75-421C-B6FB-77369E4C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02"/>
  </w:style>
  <w:style w:type="paragraph" w:styleId="Footer">
    <w:name w:val="footer"/>
    <w:basedOn w:val="Normal"/>
    <w:link w:val="FooterChar"/>
    <w:uiPriority w:val="99"/>
    <w:unhideWhenUsed/>
    <w:rsid w:val="002D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02"/>
  </w:style>
  <w:style w:type="table" w:styleId="TableGrid">
    <w:name w:val="Table Grid"/>
    <w:basedOn w:val="TableNormal"/>
    <w:uiPriority w:val="39"/>
    <w:rsid w:val="002D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0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dcterms:created xsi:type="dcterms:W3CDTF">2019-11-13T08:31:00Z</dcterms:created>
  <dcterms:modified xsi:type="dcterms:W3CDTF">2019-11-13T09:15:00Z</dcterms:modified>
</cp:coreProperties>
</file>