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1F" w:rsidRPr="001E45FB" w:rsidRDefault="00CC011F" w:rsidP="00CC011F">
      <w:pPr>
        <w:pStyle w:val="yiv524248877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454545"/>
          <w:sz w:val="28"/>
          <w:szCs w:val="28"/>
          <w:lang w:val="ro-RO"/>
        </w:rPr>
      </w:pP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Începâ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nd cu anul; universitar 2013-2014, la Uni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versitatea Transilvania din Braș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ov (</w:t>
      </w:r>
      <w:hyperlink r:id="rId5" w:tgtFrame="_blank" w:history="1">
        <w:r w:rsidRPr="001E45FB">
          <w:rPr>
            <w:rStyle w:val="Hyperlink"/>
            <w:rFonts w:ascii="Arial" w:hAnsi="Arial" w:cs="Arial"/>
            <w:b/>
            <w:bCs/>
            <w:color w:val="2862C5"/>
            <w:sz w:val="28"/>
            <w:szCs w:val="28"/>
            <w:lang w:val="ro-RO"/>
          </w:rPr>
          <w:t>http://www.unitbv.ro</w:t>
        </w:r>
      </w:hyperlink>
      <w:r w:rsidRPr="001E45FB">
        <w:rPr>
          <w:rStyle w:val="apple-converted-space"/>
          <w:rFonts w:ascii="Arial" w:hAnsi="Arial" w:cs="Arial"/>
          <w:b/>
          <w:bCs/>
          <w:color w:val="454545"/>
          <w:sz w:val="28"/>
          <w:szCs w:val="28"/>
          <w:lang w:val="ro-RO"/>
        </w:rPr>
        <w:t> 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), pe baza experienței dobândite î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n derularea unui p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rogram de conversie profesională în specializarea Fizică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, in cadrul proiectului</w:t>
      </w:r>
      <w:r w:rsidRPr="001E45FB">
        <w:rPr>
          <w:rStyle w:val="apple-converted-space"/>
          <w:rFonts w:ascii="Arial" w:hAnsi="Arial" w:cs="Arial"/>
          <w:b/>
          <w:bCs/>
          <w:color w:val="454545"/>
          <w:sz w:val="28"/>
          <w:szCs w:val="28"/>
          <w:lang w:val="ro-RO"/>
        </w:rPr>
        <w:t> </w:t>
      </w:r>
      <w:r w:rsidRPr="001E45FB">
        <w:rPr>
          <w:rFonts w:ascii="Arial" w:hAnsi="Arial" w:cs="Arial"/>
          <w:b/>
          <w:bCs/>
          <w:i/>
          <w:iCs/>
          <w:color w:val="454545"/>
          <w:sz w:val="28"/>
          <w:szCs w:val="28"/>
          <w:lang w:val="ro-RO"/>
        </w:rPr>
        <w:t>Formarea Profesională a Cadrelor Didactice din Învăţământul Preuniversitar pentru noi Oportunităţi de Dezvoltare în Carieră,</w:t>
      </w:r>
      <w:r w:rsidRPr="001E45FB">
        <w:rPr>
          <w:rStyle w:val="apple-converted-space"/>
          <w:rFonts w:ascii="Arial" w:hAnsi="Arial" w:cs="Arial"/>
          <w:b/>
          <w:bCs/>
          <w:i/>
          <w:iCs/>
          <w:color w:val="454545"/>
          <w:sz w:val="28"/>
          <w:szCs w:val="28"/>
          <w:lang w:val="ro-RO"/>
        </w:rPr>
        <w:t> </w:t>
      </w:r>
      <w:r w:rsidRPr="001E45FB">
        <w:rPr>
          <w:rFonts w:ascii="Arial" w:hAnsi="Arial" w:cs="Arial"/>
          <w:b/>
          <w:bCs/>
          <w:i/>
          <w:iCs/>
          <w:color w:val="454545"/>
          <w:sz w:val="28"/>
          <w:szCs w:val="28"/>
          <w:lang w:val="ro-RO"/>
        </w:rPr>
        <w:t>POSDRU/57/1.3/S/32629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,</w:t>
      </w:r>
      <w:r w:rsidRPr="001E45FB">
        <w:rPr>
          <w:rStyle w:val="apple-converted-space"/>
          <w:rFonts w:ascii="Arial" w:hAnsi="Arial" w:cs="Arial"/>
          <w:b/>
          <w:bCs/>
          <w:color w:val="454545"/>
          <w:sz w:val="28"/>
          <w:szCs w:val="28"/>
          <w:lang w:val="ro-RO"/>
        </w:rPr>
        <w:t> 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derulat cu succes în perioada 2010-2012 ș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i cu aprobarea Ministerului Educa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ției Naționale oferă, începâ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nd cu anul univer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sitar 2013-2014, posibilitatea î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nscrierii la un P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rogram de Conversie Profesională in domeniul de licență FIZICĂ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, 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în forma de Învățământ la Distanță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 (ID) (</w:t>
      </w:r>
      <w:hyperlink r:id="rId6" w:tgtFrame="_blank" w:history="1">
        <w:r w:rsidRPr="001E45FB">
          <w:rPr>
            <w:rStyle w:val="Hyperlink"/>
            <w:rFonts w:ascii="Arial" w:hAnsi="Arial" w:cs="Arial"/>
            <w:b/>
            <w:bCs/>
            <w:sz w:val="28"/>
            <w:szCs w:val="28"/>
            <w:lang w:val="ro-RO"/>
          </w:rPr>
          <w:t>http://www.unitbv.ro/admitere2013/ProgramedeConversie.aspx</w:t>
        </w:r>
      </w:hyperlink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).</w:t>
      </w:r>
    </w:p>
    <w:p w:rsidR="00CC011F" w:rsidRPr="001E45FB" w:rsidRDefault="00CC011F" w:rsidP="00CC011F">
      <w:pPr>
        <w:pStyle w:val="yiv524248877msonormal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454545"/>
          <w:sz w:val="28"/>
          <w:szCs w:val="28"/>
          <w:lang w:val="ro-RO"/>
        </w:rPr>
      </w:pPr>
    </w:p>
    <w:p w:rsidR="00CC011F" w:rsidRPr="001E45FB" w:rsidRDefault="00CC011F" w:rsidP="00CC011F">
      <w:pPr>
        <w:pStyle w:val="yiv524248877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454545"/>
          <w:sz w:val="28"/>
          <w:szCs w:val="28"/>
          <w:lang w:val="ro-RO"/>
        </w:rPr>
      </w:pP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Programul se va desfăș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ura 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pe parcursul a 2 ani (120 credite) și se adresează cadrelor didactice din învățămâ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ntul preuniversitar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, posesoare a unei diplome de licență care, conform reglementarilor în vigoare, după absolvire vor putea să predea și disciplina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 F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IZICĂ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. Taxa de 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ș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colarizare este de 2600 RON/An si va fi e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șalonată în 4 tranș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e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 anuale, dintre care prima tranșă de 400 RON reprezintă condiție de admitere și trebuie achitată</w:t>
      </w:r>
      <w:r w:rsidRPr="001E45FB">
        <w:rPr>
          <w:rStyle w:val="apple-converted-space"/>
          <w:rFonts w:ascii="Arial" w:hAnsi="Arial" w:cs="Arial"/>
          <w:b/>
          <w:bCs/>
          <w:color w:val="454545"/>
          <w:sz w:val="28"/>
          <w:szCs w:val="28"/>
          <w:lang w:val="ro-RO"/>
        </w:rPr>
        <w:t> 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u w:val="single"/>
          <w:lang w:val="ro-RO"/>
        </w:rPr>
        <w:t>până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u w:val="single"/>
          <w:lang w:val="ro-RO"/>
        </w:rPr>
        <w:t xml:space="preserve"> la data 19 Sept. 2013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. Candida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ț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ii eligibili 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fiind cadre didactice, nu se plă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t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eș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te taxa de admitere.</w:t>
      </w:r>
    </w:p>
    <w:p w:rsidR="00CC011F" w:rsidRPr="001E45FB" w:rsidRDefault="00CC011F" w:rsidP="00CC011F">
      <w:pPr>
        <w:pStyle w:val="yiv524248877msonormal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454545"/>
          <w:sz w:val="28"/>
          <w:szCs w:val="28"/>
          <w:lang w:val="ro-RO"/>
        </w:rPr>
      </w:pPr>
    </w:p>
    <w:p w:rsidR="00CC011F" w:rsidRPr="001E45FB" w:rsidRDefault="00CC011F" w:rsidP="00CC011F">
      <w:pPr>
        <w:pStyle w:val="yiv524248877msonormal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454545"/>
          <w:sz w:val="28"/>
          <w:szCs w:val="28"/>
          <w:lang w:val="ro-RO"/>
        </w:rPr>
      </w:pP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Pentru sesiunea de admitere di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n Septembrie 2013, perioada de înscriere (depunerea dosarelor) a î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ncepu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t pe data de 05.09.2013 și se va încheia î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n 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data de 12.09.2013 la ora 14.30. Înscrierea se face, aș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a precum este precizat pe sit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e-ul Universităț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ii (</w:t>
      </w:r>
      <w:hyperlink r:id="rId7" w:tgtFrame="_blank" w:history="1">
        <w:r w:rsidRPr="001E45FB">
          <w:rPr>
            <w:rStyle w:val="Hyperlink"/>
            <w:rFonts w:ascii="Arial" w:hAnsi="Arial" w:cs="Arial"/>
            <w:b/>
            <w:bCs/>
            <w:sz w:val="28"/>
            <w:szCs w:val="28"/>
            <w:lang w:val="ro-RO"/>
          </w:rPr>
          <w:t>http://www.unitbv.ro/Default.aspx?alias=www.unitbv.ro/cidifr&amp;</w:t>
        </w:r>
      </w:hyperlink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) la sediul Facultății de Inginerie Electrică si Ș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tiin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ț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a Calculatoarelor – IESC confo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rm programului afișat pe site-ul facultăț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ii (</w:t>
      </w:r>
      <w:hyperlink r:id="rId8" w:tgtFrame="_blank" w:history="1">
        <w:r w:rsidRPr="001E45FB">
          <w:rPr>
            <w:rStyle w:val="Hyperlink"/>
            <w:rFonts w:ascii="Arial" w:hAnsi="Arial" w:cs="Arial"/>
            <w:b/>
            <w:bCs/>
            <w:sz w:val="28"/>
            <w:szCs w:val="28"/>
            <w:lang w:val="ro-RO"/>
          </w:rPr>
          <w:t>http://www.unitbv.ro/fiesc/Admitere/Admitere2013.aspx</w:t>
        </w:r>
      </w:hyperlink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), unde se găsesc si alte informaț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ii utile (Prezentarea programului, Lista d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ocumentelor de î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nscriere, Programul si adresa Comisiei de 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admitere). Pentru orice informație suplimentară se recomandă contactarea directă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 a coordonatorului Programului de 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Conversie – specializarea FIZICĂ</w:t>
      </w:r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 xml:space="preserve">, Conf. Dr. Corneliu-Bazil </w:t>
      </w:r>
      <w:proofErr w:type="spellStart"/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Cizmas</w:t>
      </w:r>
      <w:proofErr w:type="spellEnd"/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, prin e-mail (</w:t>
      </w:r>
      <w:hyperlink r:id="rId9" w:tgtFrame="_blank" w:history="1">
        <w:r w:rsidRPr="001E45FB">
          <w:rPr>
            <w:rStyle w:val="Hyperlink"/>
            <w:rFonts w:ascii="Arial" w:hAnsi="Arial" w:cs="Arial"/>
            <w:b/>
            <w:bCs/>
            <w:sz w:val="28"/>
            <w:szCs w:val="28"/>
            <w:lang w:val="ro-RO"/>
          </w:rPr>
          <w:t>cizmascb@unitbv.ro</w:t>
        </w:r>
      </w:hyperlink>
      <w:r w:rsidRPr="001E45FB">
        <w:rPr>
          <w:rFonts w:ascii="Arial" w:hAnsi="Arial" w:cs="Arial"/>
          <w:b/>
          <w:bCs/>
          <w:color w:val="454545"/>
          <w:sz w:val="28"/>
          <w:szCs w:val="28"/>
          <w:lang w:val="ro-RO"/>
        </w:rPr>
        <w:t>) sau prin telefon (0743146569).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54545"/>
          <w:lang w:val="ro-RO"/>
        </w:rPr>
      </w:pPr>
      <w:r w:rsidRPr="00CC011F">
        <w:rPr>
          <w:rFonts w:ascii="Arial" w:hAnsi="Arial" w:cs="Arial"/>
          <w:color w:val="454545"/>
          <w:lang w:val="ro-RO"/>
        </w:rPr>
        <w:t>---------------------------------------------------------------------------------------------------------------------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Arial" w:hAnsi="Arial" w:cs="Arial"/>
          <w:color w:val="454545"/>
          <w:lang w:val="ro-RO"/>
        </w:rPr>
        <w:t> </w:t>
      </w:r>
    </w:p>
    <w:p w:rsidR="001E45FB" w:rsidRDefault="001E45FB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lang w:val="ro-RO"/>
        </w:rPr>
      </w:pPr>
    </w:p>
    <w:p w:rsidR="001E45FB" w:rsidRDefault="001E45FB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lang w:val="ro-RO"/>
        </w:rPr>
      </w:pPr>
    </w:p>
    <w:p w:rsidR="001E45FB" w:rsidRDefault="001E45FB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lang w:val="ro-RO"/>
        </w:rPr>
      </w:pP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bookmarkStart w:id="0" w:name="_GoBack"/>
      <w:bookmarkEnd w:id="0"/>
      <w:r w:rsidRPr="00CC011F">
        <w:rPr>
          <w:rFonts w:ascii="Arial" w:hAnsi="Arial" w:cs="Arial"/>
          <w:color w:val="454545"/>
          <w:lang w:val="ro-RO"/>
        </w:rPr>
        <w:lastRenderedPageBreak/>
        <w:t xml:space="preserve">In </w:t>
      </w:r>
      <w:proofErr w:type="spellStart"/>
      <w:r w:rsidRPr="00CC011F">
        <w:rPr>
          <w:rFonts w:ascii="Arial" w:hAnsi="Arial" w:cs="Arial"/>
          <w:color w:val="454545"/>
          <w:lang w:val="ro-RO"/>
        </w:rPr>
        <w:t>speranta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ca, in </w:t>
      </w:r>
      <w:proofErr w:type="spellStart"/>
      <w:r w:rsidRPr="00CC011F">
        <w:rPr>
          <w:rFonts w:ascii="Arial" w:hAnsi="Arial" w:cs="Arial"/>
          <w:color w:val="454545"/>
          <w:lang w:val="ro-RO"/>
        </w:rPr>
        <w:t>conditiile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</w:t>
      </w:r>
      <w:proofErr w:type="spellStart"/>
      <w:r w:rsidRPr="00CC011F">
        <w:rPr>
          <w:rFonts w:ascii="Arial" w:hAnsi="Arial" w:cs="Arial"/>
          <w:color w:val="454545"/>
          <w:lang w:val="ro-RO"/>
        </w:rPr>
        <w:t>scaderii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dramatice a efectivelor de elevi si implicit a </w:t>
      </w:r>
      <w:proofErr w:type="spellStart"/>
      <w:r w:rsidRPr="00CC011F">
        <w:rPr>
          <w:rFonts w:ascii="Arial" w:hAnsi="Arial" w:cs="Arial"/>
          <w:color w:val="454545"/>
          <w:lang w:val="ro-RO"/>
        </w:rPr>
        <w:t>numarului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de ore la toate disciplinele, </w:t>
      </w:r>
      <w:proofErr w:type="spellStart"/>
      <w:r w:rsidRPr="00CC011F">
        <w:rPr>
          <w:rFonts w:ascii="Arial" w:hAnsi="Arial" w:cs="Arial"/>
          <w:color w:val="454545"/>
          <w:lang w:val="ro-RO"/>
        </w:rPr>
        <w:t>veti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aprecia pozitiv oferta </w:t>
      </w:r>
      <w:proofErr w:type="spellStart"/>
      <w:r w:rsidRPr="00CC011F">
        <w:rPr>
          <w:rFonts w:ascii="Arial" w:hAnsi="Arial" w:cs="Arial"/>
          <w:color w:val="454545"/>
          <w:lang w:val="ro-RO"/>
        </w:rPr>
        <w:t>noastra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si o </w:t>
      </w:r>
      <w:proofErr w:type="spellStart"/>
      <w:r w:rsidRPr="00CC011F">
        <w:rPr>
          <w:rFonts w:ascii="Arial" w:hAnsi="Arial" w:cs="Arial"/>
          <w:color w:val="454545"/>
          <w:lang w:val="ro-RO"/>
        </w:rPr>
        <w:t>veti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aduce in timp util la </w:t>
      </w:r>
      <w:proofErr w:type="spellStart"/>
      <w:r w:rsidRPr="00CC011F">
        <w:rPr>
          <w:rFonts w:ascii="Arial" w:hAnsi="Arial" w:cs="Arial"/>
          <w:color w:val="454545"/>
          <w:lang w:val="ro-RO"/>
        </w:rPr>
        <w:t>cunostinta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colegilor cadre didactice va </w:t>
      </w:r>
      <w:proofErr w:type="spellStart"/>
      <w:r w:rsidRPr="00CC011F">
        <w:rPr>
          <w:rFonts w:ascii="Arial" w:hAnsi="Arial" w:cs="Arial"/>
          <w:color w:val="454545"/>
          <w:lang w:val="ro-RO"/>
        </w:rPr>
        <w:t>multumim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anticipat si va asiguram de toata </w:t>
      </w:r>
      <w:proofErr w:type="spellStart"/>
      <w:r w:rsidRPr="00CC011F">
        <w:rPr>
          <w:rFonts w:ascii="Arial" w:hAnsi="Arial" w:cs="Arial"/>
          <w:color w:val="454545"/>
          <w:lang w:val="ro-RO"/>
        </w:rPr>
        <w:t>consideratia</w:t>
      </w:r>
      <w:proofErr w:type="spellEnd"/>
      <w:r w:rsidRPr="00CC011F">
        <w:rPr>
          <w:rFonts w:ascii="Arial" w:hAnsi="Arial" w:cs="Arial"/>
          <w:color w:val="454545"/>
          <w:lang w:val="ro-RO"/>
        </w:rPr>
        <w:t xml:space="preserve"> </w:t>
      </w:r>
      <w:proofErr w:type="spellStart"/>
      <w:r w:rsidRPr="00CC011F">
        <w:rPr>
          <w:rFonts w:ascii="Arial" w:hAnsi="Arial" w:cs="Arial"/>
          <w:color w:val="454545"/>
          <w:lang w:val="ro-RO"/>
        </w:rPr>
        <w:t>noastra</w:t>
      </w:r>
      <w:proofErr w:type="spellEnd"/>
      <w:r w:rsidRPr="00CC011F">
        <w:rPr>
          <w:rFonts w:ascii="Arial" w:hAnsi="Arial" w:cs="Arial"/>
          <w:color w:val="454545"/>
          <w:lang w:val="ro-RO"/>
        </w:rPr>
        <w:t>.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Arial" w:hAnsi="Arial" w:cs="Arial"/>
          <w:color w:val="454545"/>
          <w:lang w:val="ro-RO"/>
        </w:rPr>
        <w:t> 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Arial" w:hAnsi="Arial" w:cs="Arial"/>
          <w:color w:val="454545"/>
          <w:lang w:val="ro-RO"/>
        </w:rPr>
        <w:t xml:space="preserve">Corneliu-Bazil </w:t>
      </w:r>
      <w:proofErr w:type="spellStart"/>
      <w:r w:rsidRPr="00CC011F">
        <w:rPr>
          <w:rFonts w:ascii="Arial" w:hAnsi="Arial" w:cs="Arial"/>
          <w:color w:val="454545"/>
          <w:lang w:val="ro-RO"/>
        </w:rPr>
        <w:t>Cizmas</w:t>
      </w:r>
      <w:proofErr w:type="spellEnd"/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Calibri" w:hAnsi="Calibri" w:cs="Helvetica"/>
          <w:color w:val="454545"/>
          <w:lang w:val="ro-RO"/>
        </w:rPr>
        <w:t>Coordonator Program de Conversie FIZICA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Calibri" w:hAnsi="Calibri" w:cs="Helvetica"/>
          <w:color w:val="454545"/>
          <w:lang w:val="ro-RO"/>
        </w:rPr>
        <w:t>-----------------------------------------------------------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Style w:val="Strong"/>
          <w:rFonts w:ascii="Calibri" w:hAnsi="Calibri" w:cs="Helvetica"/>
          <w:color w:val="454545"/>
          <w:lang w:val="ro-RO"/>
        </w:rPr>
        <w:t>Conf. Dr. Corneliu-Bazil CIZMAS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>
        <w:rPr>
          <w:rFonts w:ascii="Calibri" w:hAnsi="Calibri" w:cs="Helvetica"/>
          <w:color w:val="454545"/>
          <w:lang w:val="ro-RO"/>
        </w:rPr>
        <w:t>Departamentul de In</w:t>
      </w:r>
      <w:r w:rsidRPr="00CC011F">
        <w:rPr>
          <w:rFonts w:ascii="Calibri" w:hAnsi="Calibri" w:cs="Helvetica"/>
          <w:color w:val="454545"/>
          <w:lang w:val="ro-RO"/>
        </w:rPr>
        <w:t>ginerie Electrica si Fizica Aplicata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Calibri" w:hAnsi="Calibri" w:cs="Helvetica"/>
          <w:color w:val="454545"/>
          <w:lang w:val="ro-RO"/>
        </w:rPr>
        <w:t xml:space="preserve">Facultatea de Inginerie Electrica si </w:t>
      </w:r>
      <w:proofErr w:type="spellStart"/>
      <w:r w:rsidRPr="00CC011F">
        <w:rPr>
          <w:rFonts w:ascii="Calibri" w:hAnsi="Calibri" w:cs="Helvetica"/>
          <w:color w:val="454545"/>
          <w:lang w:val="ro-RO"/>
        </w:rPr>
        <w:t>Stiinta</w:t>
      </w:r>
      <w:proofErr w:type="spellEnd"/>
      <w:r w:rsidRPr="00CC011F">
        <w:rPr>
          <w:rFonts w:ascii="Calibri" w:hAnsi="Calibri" w:cs="Helvetica"/>
          <w:color w:val="454545"/>
          <w:lang w:val="ro-RO"/>
        </w:rPr>
        <w:t xml:space="preserve"> Calculatoarelor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Calibri" w:hAnsi="Calibri" w:cs="Helvetica"/>
          <w:color w:val="454545"/>
          <w:lang w:val="ro-RO"/>
        </w:rPr>
        <w:t xml:space="preserve">Universitatea Transilvania din </w:t>
      </w:r>
      <w:proofErr w:type="spellStart"/>
      <w:r w:rsidRPr="00CC011F">
        <w:rPr>
          <w:rFonts w:ascii="Calibri" w:hAnsi="Calibri" w:cs="Helvetica"/>
          <w:color w:val="454545"/>
          <w:lang w:val="ro-RO"/>
        </w:rPr>
        <w:t>Brasov</w:t>
      </w:r>
      <w:proofErr w:type="spellEnd"/>
      <w:r w:rsidRPr="00CC011F">
        <w:rPr>
          <w:rFonts w:ascii="Calibri" w:hAnsi="Calibri" w:cs="Helvetica"/>
          <w:color w:val="454545"/>
          <w:lang w:val="ro-RO"/>
        </w:rPr>
        <w:t>,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Calibri" w:hAnsi="Calibri" w:cs="Helvetica"/>
          <w:color w:val="454545"/>
          <w:lang w:val="ro-RO"/>
        </w:rPr>
        <w:t xml:space="preserve">B-dul Eroilor, Nr. 29, </w:t>
      </w:r>
      <w:proofErr w:type="spellStart"/>
      <w:r w:rsidRPr="00CC011F">
        <w:rPr>
          <w:rFonts w:ascii="Calibri" w:hAnsi="Calibri" w:cs="Helvetica"/>
          <w:color w:val="454545"/>
          <w:lang w:val="ro-RO"/>
        </w:rPr>
        <w:t>Brasov</w:t>
      </w:r>
      <w:proofErr w:type="spellEnd"/>
      <w:r w:rsidRPr="00CC011F">
        <w:rPr>
          <w:rFonts w:ascii="Calibri" w:hAnsi="Calibri" w:cs="Helvetica"/>
          <w:color w:val="454545"/>
          <w:lang w:val="ro-RO"/>
        </w:rPr>
        <w:t xml:space="preserve"> 500036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Calibri" w:hAnsi="Calibri" w:cs="Helvetica"/>
          <w:color w:val="454545"/>
          <w:lang w:val="ro-RO"/>
        </w:rPr>
        <w:t>Tf / Fax: o268415712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Calibri" w:hAnsi="Calibri" w:cs="Helvetica"/>
          <w:color w:val="454545"/>
          <w:lang w:val="ro-RO"/>
        </w:rPr>
        <w:t>Mobil: 0743146569</w:t>
      </w:r>
    </w:p>
    <w:p w:rsidR="00CC011F" w:rsidRPr="00CC011F" w:rsidRDefault="00CC011F" w:rsidP="00CC011F">
      <w:pPr>
        <w:pStyle w:val="yiv52424887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lang w:val="ro-RO"/>
        </w:rPr>
      </w:pPr>
      <w:r w:rsidRPr="00CC011F">
        <w:rPr>
          <w:rFonts w:ascii="Calibri" w:hAnsi="Calibri" w:cs="Helvetica"/>
          <w:color w:val="454545"/>
          <w:lang w:val="ro-RO"/>
        </w:rPr>
        <w:t>E-mail:</w:t>
      </w:r>
      <w:r w:rsidRPr="00CC011F">
        <w:rPr>
          <w:rStyle w:val="apple-converted-space"/>
          <w:rFonts w:ascii="Calibri" w:hAnsi="Calibri" w:cs="Helvetica"/>
          <w:color w:val="454545"/>
          <w:lang w:val="ro-RO"/>
        </w:rPr>
        <w:t> </w:t>
      </w:r>
      <w:hyperlink r:id="rId10" w:tgtFrame="_blank" w:history="1">
        <w:r w:rsidRPr="00CC011F">
          <w:rPr>
            <w:rStyle w:val="Hyperlink"/>
            <w:rFonts w:ascii="Calibri" w:hAnsi="Calibri" w:cs="Helvetica"/>
            <w:lang w:val="ro-RO"/>
          </w:rPr>
          <w:t>cizmascb@unitbv.ro</w:t>
        </w:r>
      </w:hyperlink>
    </w:p>
    <w:p w:rsidR="00AF31E9" w:rsidRPr="00CC011F" w:rsidRDefault="00AF31E9">
      <w:pPr>
        <w:rPr>
          <w:lang w:val="ro-RO"/>
        </w:rPr>
      </w:pPr>
    </w:p>
    <w:sectPr w:rsidR="00AF31E9" w:rsidRPr="00CC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01"/>
    <w:rsid w:val="000E4C01"/>
    <w:rsid w:val="001E45FB"/>
    <w:rsid w:val="00AF31E9"/>
    <w:rsid w:val="00C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4248877msonormal">
    <w:name w:val="yiv524248877msonormal"/>
    <w:basedOn w:val="Normal"/>
    <w:rsid w:val="00CC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01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011F"/>
  </w:style>
  <w:style w:type="character" w:styleId="Strong">
    <w:name w:val="Strong"/>
    <w:basedOn w:val="DefaultParagraphFont"/>
    <w:uiPriority w:val="22"/>
    <w:qFormat/>
    <w:rsid w:val="00CC0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4248877msonormal">
    <w:name w:val="yiv524248877msonormal"/>
    <w:basedOn w:val="Normal"/>
    <w:rsid w:val="00CC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01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011F"/>
  </w:style>
  <w:style w:type="character" w:styleId="Strong">
    <w:name w:val="Strong"/>
    <w:basedOn w:val="DefaultParagraphFont"/>
    <w:uiPriority w:val="22"/>
    <w:qFormat/>
    <w:rsid w:val="00CC0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bv.ro/fiesc/Admitere/Admitere2013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bv.ro/Default.aspx?alias=www.unitbv.ro/cidifr&amp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tbv.ro/admitere2013/ProgramedeConversi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tbv.ro/" TargetMode="External"/><Relationship Id="rId10" Type="http://schemas.openxmlformats.org/officeDocument/2006/relationships/hyperlink" Target="mailto:cizmascb@unitb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zmascb@unit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2013-09-09T06:21:00Z</dcterms:created>
  <dcterms:modified xsi:type="dcterms:W3CDTF">2013-09-09T06:31:00Z</dcterms:modified>
</cp:coreProperties>
</file>