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E9EA5D7" w:rsidR="00B766E1" w:rsidRPr="00320838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2E72BA">
        <w:rPr>
          <w:rFonts w:ascii="Times New Roman" w:hAnsi="Times New Roman"/>
          <w:b/>
          <w:szCs w:val="24"/>
          <w:lang w:val="ro-RO"/>
        </w:rPr>
        <w:t>TŐKÉS JÓZSEF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2E72BA">
        <w:rPr>
          <w:rFonts w:ascii="Times New Roman" w:hAnsi="Times New Roman"/>
          <w:b/>
          <w:szCs w:val="24"/>
          <w:lang w:val="ro-RO"/>
        </w:rPr>
        <w:t>MALNA</w:t>
      </w:r>
      <w:r w:rsidR="003B3B3C">
        <w:rPr>
          <w:rFonts w:ascii="Times New Roman" w:hAnsi="Times New Roman"/>
          <w:b/>
          <w:szCs w:val="24"/>
          <w:lang w:val="ro-RO"/>
        </w:rPr>
        <w:t>Ș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158CDBA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D85EDF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2D6C" w14:textId="77777777" w:rsidR="007C1B3C" w:rsidRDefault="007C1B3C" w:rsidP="00E160F0">
      <w:pPr>
        <w:spacing w:after="0"/>
      </w:pPr>
      <w:r>
        <w:separator/>
      </w:r>
    </w:p>
  </w:endnote>
  <w:endnote w:type="continuationSeparator" w:id="0">
    <w:p w14:paraId="4B85CB69" w14:textId="77777777" w:rsidR="007C1B3C" w:rsidRDefault="007C1B3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8817" w14:textId="77777777" w:rsidR="007C1B3C" w:rsidRDefault="007C1B3C" w:rsidP="00E160F0">
      <w:pPr>
        <w:spacing w:after="0"/>
      </w:pPr>
      <w:r>
        <w:separator/>
      </w:r>
    </w:p>
  </w:footnote>
  <w:footnote w:type="continuationSeparator" w:id="0">
    <w:p w14:paraId="3471D6E7" w14:textId="77777777" w:rsidR="007C1B3C" w:rsidRDefault="007C1B3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1FE4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1B3C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5EDF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2023-05-11T11:36:00Z</dcterms:created>
  <dcterms:modified xsi:type="dcterms:W3CDTF">2023-05-11T11:55:00Z</dcterms:modified>
</cp:coreProperties>
</file>