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3F2BA144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A7442D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1D3EB5C0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ȘCOALA GIMNAZIALĂ ”ANDREI ȘAGUNA” BARCANI 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321FF25D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>în orașul Int. Buzăului)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7777777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>Vă rugăm să completați cu maximă atenție și seriozitate tabelul de mai sus, ținând cont de importanța transmiterii unor date exacte comisiei județene a examenului de bacalaureat. Aveți sarcina să nominalizați cel puțin 10 (zece)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4B792" w14:textId="77777777" w:rsidR="00B854E7" w:rsidRDefault="00B854E7" w:rsidP="00E160F0">
      <w:pPr>
        <w:spacing w:after="0"/>
      </w:pPr>
      <w:r>
        <w:separator/>
      </w:r>
    </w:p>
  </w:endnote>
  <w:endnote w:type="continuationSeparator" w:id="0">
    <w:p w14:paraId="7B654ADE" w14:textId="77777777" w:rsidR="00B854E7" w:rsidRDefault="00B854E7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E3437" w14:textId="77777777" w:rsidR="00B854E7" w:rsidRDefault="00B854E7" w:rsidP="00E160F0">
      <w:pPr>
        <w:spacing w:after="0"/>
      </w:pPr>
      <w:r>
        <w:separator/>
      </w:r>
    </w:p>
  </w:footnote>
  <w:footnote w:type="continuationSeparator" w:id="0">
    <w:p w14:paraId="3EDF39CB" w14:textId="77777777" w:rsidR="00B854E7" w:rsidRDefault="00B854E7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B854E7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B854E7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7442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854E7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2445B-B200-4CE9-8541-2B1E6F50C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2020-05-27T06:58:00Z</dcterms:created>
  <dcterms:modified xsi:type="dcterms:W3CDTF">2020-05-27T07:10:00Z</dcterms:modified>
</cp:coreProperties>
</file>