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000ADE9C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CB0A5E">
        <w:rPr>
          <w:rFonts w:ascii="Times New Roman" w:hAnsi="Times New Roman"/>
          <w:b/>
          <w:szCs w:val="24"/>
        </w:rPr>
        <w:t>TREFÁN LEONÁRD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CB0A5E">
        <w:rPr>
          <w:rFonts w:ascii="Times New Roman" w:hAnsi="Times New Roman"/>
          <w:b/>
          <w:szCs w:val="24"/>
        </w:rPr>
        <w:t>POIAN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64CE9066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</w:t>
      </w:r>
      <w:r w:rsidR="001976DB">
        <w:rPr>
          <w:bCs/>
          <w:sz w:val="18"/>
          <w:szCs w:val="18"/>
        </w:rPr>
        <w:t>Tg. Secuiesc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2B989607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1976DB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1976DB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29F8" w14:textId="77777777" w:rsidR="007D59E6" w:rsidRDefault="007D59E6" w:rsidP="00E160F0">
      <w:pPr>
        <w:spacing w:after="0"/>
      </w:pPr>
      <w:r>
        <w:separator/>
      </w:r>
    </w:p>
  </w:endnote>
  <w:endnote w:type="continuationSeparator" w:id="0">
    <w:p w14:paraId="0D369043" w14:textId="77777777" w:rsidR="007D59E6" w:rsidRDefault="007D59E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1A15" w14:textId="77777777" w:rsidR="007D59E6" w:rsidRDefault="007D59E6" w:rsidP="00E160F0">
      <w:pPr>
        <w:spacing w:after="0"/>
      </w:pPr>
      <w:r>
        <w:separator/>
      </w:r>
    </w:p>
  </w:footnote>
  <w:footnote w:type="continuationSeparator" w:id="0">
    <w:p w14:paraId="35901E9B" w14:textId="77777777" w:rsidR="007D59E6" w:rsidRDefault="007D59E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7D59E6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7D59E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D59E6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A7E58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2021-05-24T08:44:00Z</dcterms:created>
  <dcterms:modified xsi:type="dcterms:W3CDTF">2021-05-24T08:45:00Z</dcterms:modified>
</cp:coreProperties>
</file>